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4304" w14:textId="5240A4AF" w:rsidR="00C834F4" w:rsidRPr="00C834F4" w:rsidRDefault="00C834F4" w:rsidP="00C834F4">
      <w:pPr>
        <w:pStyle w:val="Heading1"/>
        <w:spacing w:before="0" w:beforeAutospacing="0" w:after="0" w:afterAutospacing="0" w:line="336" w:lineRule="atLeast"/>
        <w:textAlignment w:val="baseline"/>
        <w:rPr>
          <w:rFonts w:ascii="Segoe UI" w:eastAsiaTheme="minorHAnsi" w:hAnsi="Segoe UI" w:cs="Segoe UI"/>
          <w:color w:val="2F2E2E"/>
          <w:sz w:val="24"/>
          <w:szCs w:val="24"/>
          <w:lang w:val="en-IL"/>
        </w:rPr>
      </w:pPr>
      <w:r w:rsidRPr="00C834F4">
        <w:rPr>
          <w:rFonts w:ascii="Segoe UI" w:eastAsiaTheme="minorHAnsi" w:hAnsi="Segoe UI" w:cs="Segoe UI"/>
          <w:color w:val="333333"/>
          <w:sz w:val="24"/>
          <w:szCs w:val="24"/>
          <w:lang w:val="en-IL"/>
        </w:rPr>
        <w:t>MARKETING PROJECT MANAGER</w:t>
      </w:r>
      <w:r w:rsidRPr="00C834F4">
        <w:rPr>
          <w:rFonts w:ascii="Segoe UI" w:eastAsiaTheme="minorHAnsi" w:hAnsi="Segoe UI" w:cs="Segoe UI"/>
          <w:b w:val="0"/>
          <w:bCs w:val="0"/>
          <w:color w:val="333333"/>
          <w:sz w:val="24"/>
          <w:szCs w:val="24"/>
          <w:lang w:val="en-IL"/>
        </w:rPr>
        <w:t xml:space="preserve"> </w:t>
      </w:r>
      <w:r w:rsidRPr="00C834F4">
        <w:rPr>
          <w:rFonts w:ascii="Segoe UI" w:eastAsiaTheme="minorHAnsi" w:hAnsi="Segoe UI" w:cs="Segoe UI"/>
          <w:b w:val="0"/>
          <w:bCs w:val="0"/>
          <w:color w:val="333333"/>
          <w:sz w:val="24"/>
          <w:szCs w:val="24"/>
          <w:rtl/>
          <w:lang w:val="en-IL"/>
        </w:rPr>
        <w:br/>
      </w:r>
      <w:r w:rsidRPr="00C834F4">
        <w:rPr>
          <w:rFonts w:ascii="Segoe UI" w:eastAsiaTheme="minorHAnsi" w:hAnsi="Segoe UI" w:cs="Segoe UI"/>
          <w:color w:val="2F2E2E"/>
          <w:sz w:val="24"/>
          <w:szCs w:val="24"/>
          <w:lang w:val="en-IL"/>
        </w:rPr>
        <w:br/>
      </w:r>
      <w:r w:rsidRPr="00C834F4">
        <w:rPr>
          <w:rFonts w:ascii="Segoe UI" w:eastAsiaTheme="minorHAnsi" w:hAnsi="Segoe UI" w:cs="Segoe UI"/>
          <w:b w:val="0"/>
          <w:bCs w:val="0"/>
          <w:color w:val="2F2E2E"/>
          <w:sz w:val="24"/>
          <w:szCs w:val="24"/>
          <w:u w:val="single"/>
          <w:lang w:val="en-IL"/>
        </w:rPr>
        <w:t>Purpose of the role:</w:t>
      </w:r>
    </w:p>
    <w:p w14:paraId="7CCCACEB" w14:textId="55D1D1A3" w:rsidR="00C834F4" w:rsidRPr="00C834F4" w:rsidRDefault="00C834F4" w:rsidP="00C834F4">
      <w:pPr>
        <w:pStyle w:val="NormalWeb"/>
        <w:spacing w:before="0" w:beforeAutospacing="0" w:after="0" w:afterAutospacing="0"/>
        <w:textAlignment w:val="baseline"/>
        <w:rPr>
          <w:rFonts w:ascii="Segoe UI" w:hAnsi="Segoe UI" w:cs="Segoe UI"/>
          <w:color w:val="2F2E2E"/>
          <w:sz w:val="24"/>
          <w:szCs w:val="24"/>
          <w:lang w:val="en-IL"/>
        </w:rPr>
      </w:pPr>
      <w:r w:rsidRPr="00C834F4">
        <w:rPr>
          <w:rFonts w:ascii="Segoe UI" w:hAnsi="Segoe UI" w:cs="Segoe UI"/>
          <w:color w:val="2F2E2E"/>
          <w:sz w:val="24"/>
          <w:szCs w:val="24"/>
          <w:bdr w:val="none" w:sz="0" w:space="0" w:color="auto" w:frame="1"/>
          <w:lang w:val="en-IL"/>
        </w:rPr>
        <w:t xml:space="preserve">As </w:t>
      </w:r>
      <w:r>
        <w:rPr>
          <w:rFonts w:ascii="Segoe UI" w:hAnsi="Segoe UI" w:cs="Segoe UI"/>
          <w:color w:val="2F2E2E"/>
          <w:sz w:val="24"/>
          <w:szCs w:val="24"/>
          <w:bdr w:val="none" w:sz="0" w:space="0" w:color="auto" w:frame="1"/>
          <w:lang w:val="en-US"/>
        </w:rPr>
        <w:t xml:space="preserve">our </w:t>
      </w:r>
      <w:r w:rsidRPr="00C834F4">
        <w:rPr>
          <w:rFonts w:ascii="Segoe UI" w:hAnsi="Segoe UI" w:cs="Segoe UI"/>
          <w:color w:val="2F2E2E"/>
          <w:sz w:val="24"/>
          <w:szCs w:val="24"/>
          <w:bdr w:val="none" w:sz="0" w:space="0" w:color="auto" w:frame="1"/>
          <w:lang w:val="en-IL"/>
        </w:rPr>
        <w:t xml:space="preserve">Marketing Project Manager, you will be the glue orchestrating and realizing </w:t>
      </w:r>
      <w:r>
        <w:rPr>
          <w:rFonts w:ascii="Segoe UI" w:hAnsi="Segoe UI" w:cs="Segoe UI"/>
          <w:color w:val="2F2E2E"/>
          <w:sz w:val="24"/>
          <w:szCs w:val="24"/>
          <w:bdr w:val="none" w:sz="0" w:space="0" w:color="auto" w:frame="1"/>
          <w:lang w:val="en-US"/>
        </w:rPr>
        <w:t>the company’s</w:t>
      </w:r>
      <w:r w:rsidRPr="00C834F4">
        <w:rPr>
          <w:rFonts w:ascii="Segoe UI" w:hAnsi="Segoe UI" w:cs="Segoe UI"/>
          <w:color w:val="2F2E2E"/>
          <w:sz w:val="24"/>
          <w:szCs w:val="24"/>
          <w:bdr w:val="none" w:sz="0" w:space="0" w:color="auto" w:frame="1"/>
          <w:lang w:val="en-IL"/>
        </w:rPr>
        <w:t xml:space="preserve"> marketing strategy into a reality. You will be responsible for planning, </w:t>
      </w:r>
      <w:r w:rsidRPr="00C834F4">
        <w:rPr>
          <w:rFonts w:ascii="Segoe UI" w:hAnsi="Segoe UI" w:cs="Segoe UI"/>
          <w:color w:val="2F2E2E"/>
          <w:sz w:val="24"/>
          <w:szCs w:val="24"/>
          <w:bdr w:val="none" w:sz="0" w:space="0" w:color="auto" w:frame="1"/>
          <w:lang w:val="en-IL"/>
        </w:rPr>
        <w:t>managing,</w:t>
      </w:r>
      <w:r w:rsidRPr="00C834F4">
        <w:rPr>
          <w:rFonts w:ascii="Segoe UI" w:hAnsi="Segoe UI" w:cs="Segoe UI"/>
          <w:color w:val="2F2E2E"/>
          <w:sz w:val="24"/>
          <w:szCs w:val="24"/>
          <w:bdr w:val="none" w:sz="0" w:space="0" w:color="auto" w:frame="1"/>
          <w:lang w:val="en-IL"/>
        </w:rPr>
        <w:t xml:space="preserve"> and executing projects across </w:t>
      </w:r>
      <w:r>
        <w:rPr>
          <w:rFonts w:ascii="Segoe UI" w:hAnsi="Segoe UI" w:cs="Segoe UI"/>
          <w:color w:val="2F2E2E"/>
          <w:sz w:val="24"/>
          <w:szCs w:val="24"/>
          <w:bdr w:val="none" w:sz="0" w:space="0" w:color="auto" w:frame="1"/>
          <w:lang w:val="en-US"/>
        </w:rPr>
        <w:t>all</w:t>
      </w:r>
      <w:r w:rsidRPr="00C834F4">
        <w:rPr>
          <w:rFonts w:ascii="Segoe UI" w:hAnsi="Segoe UI" w:cs="Segoe UI"/>
          <w:color w:val="2F2E2E"/>
          <w:sz w:val="24"/>
          <w:szCs w:val="24"/>
          <w:bdr w:val="none" w:sz="0" w:space="0" w:color="auto" w:frame="1"/>
          <w:lang w:val="en-IL"/>
        </w:rPr>
        <w:t xml:space="preserve"> marketing funnel (offline and online) from ideation through to completion, collaborating with other teams and external stakeholders, being accountable for ensuring that the projects are delivered on time and within budget. You will play a critical part in helping us realize our mission to be the go-to platform for digital art, empowering artists across the globe and inspiring people everywhere. </w:t>
      </w:r>
      <w:r>
        <w:rPr>
          <w:rFonts w:ascii="Segoe UI" w:hAnsi="Segoe UI" w:cs="Segoe UI"/>
          <w:color w:val="2F2E2E"/>
          <w:sz w:val="24"/>
          <w:szCs w:val="24"/>
          <w:bdr w:val="none" w:sz="0" w:space="0" w:color="auto" w:frame="1"/>
          <w:lang w:val="en-IL"/>
        </w:rPr>
        <w:br/>
      </w:r>
    </w:p>
    <w:p w14:paraId="5312A39D" w14:textId="77777777" w:rsidR="00C834F4" w:rsidRPr="00C834F4" w:rsidRDefault="00C834F4" w:rsidP="00C834F4">
      <w:pPr>
        <w:pStyle w:val="Heading4"/>
        <w:spacing w:before="0" w:beforeAutospacing="0" w:after="0" w:afterAutospacing="0"/>
        <w:textAlignment w:val="baseline"/>
        <w:rPr>
          <w:rFonts w:ascii="Segoe UI" w:eastAsiaTheme="minorHAnsi" w:hAnsi="Segoe UI" w:cs="Segoe UI"/>
          <w:b w:val="0"/>
          <w:bCs w:val="0"/>
          <w:color w:val="2F2E2E"/>
          <w:u w:val="single"/>
          <w:lang w:val="en-IL"/>
        </w:rPr>
      </w:pPr>
      <w:r w:rsidRPr="00C834F4">
        <w:rPr>
          <w:rFonts w:ascii="Segoe UI" w:eastAsiaTheme="minorHAnsi" w:hAnsi="Segoe UI" w:cs="Segoe UI"/>
          <w:b w:val="0"/>
          <w:bCs w:val="0"/>
          <w:color w:val="2F2E2E"/>
          <w:u w:val="single"/>
          <w:lang w:val="en-IL"/>
        </w:rPr>
        <w:t>Our ideal candidate:</w:t>
      </w:r>
    </w:p>
    <w:p w14:paraId="0D1B9BC6" w14:textId="77777777" w:rsidR="00C834F4" w:rsidRPr="00C834F4" w:rsidRDefault="00C834F4" w:rsidP="00C834F4">
      <w:pPr>
        <w:pStyle w:val="NormalWeb"/>
        <w:spacing w:before="0" w:beforeAutospacing="0" w:after="0" w:afterAutospacing="0"/>
        <w:textAlignment w:val="baseline"/>
        <w:rPr>
          <w:rFonts w:ascii="Segoe UI" w:hAnsi="Segoe UI" w:cs="Segoe UI"/>
          <w:color w:val="2F2E2E"/>
          <w:sz w:val="24"/>
          <w:szCs w:val="24"/>
          <w:lang w:val="en-IL"/>
        </w:rPr>
      </w:pPr>
      <w:r w:rsidRPr="00C834F4">
        <w:rPr>
          <w:rFonts w:ascii="Segoe UI" w:hAnsi="Segoe UI" w:cs="Segoe UI"/>
          <w:color w:val="2F2E2E"/>
          <w:sz w:val="24"/>
          <w:szCs w:val="24"/>
          <w:bdr w:val="none" w:sz="0" w:space="0" w:color="auto" w:frame="1"/>
          <w:lang w:val="en-IL"/>
        </w:rPr>
        <w:t>We’re looking for a rockstar Marketing Project Manager, with prior and proven experience in realizing marketing activities on time and on budget (including events, managing content calendars, production management). He or she will be an integral part of the company’s marketing team. </w:t>
      </w:r>
    </w:p>
    <w:p w14:paraId="7733B752" w14:textId="77777777" w:rsidR="00C834F4" w:rsidRPr="00C834F4" w:rsidRDefault="00C834F4" w:rsidP="00C834F4">
      <w:pPr>
        <w:pStyle w:val="NormalWeb"/>
        <w:spacing w:before="0" w:beforeAutospacing="0" w:after="0" w:afterAutospacing="0"/>
        <w:textAlignment w:val="baseline"/>
        <w:rPr>
          <w:rFonts w:ascii="Segoe UI" w:hAnsi="Segoe UI" w:cs="Segoe UI"/>
          <w:color w:val="2F2E2E"/>
          <w:sz w:val="24"/>
          <w:szCs w:val="24"/>
          <w:lang w:val="en-IL"/>
        </w:rPr>
      </w:pPr>
      <w:r w:rsidRPr="00C834F4">
        <w:rPr>
          <w:rFonts w:ascii="Segoe UI" w:hAnsi="Segoe UI" w:cs="Segoe UI"/>
          <w:color w:val="2F2E2E"/>
          <w:sz w:val="24"/>
          <w:szCs w:val="24"/>
          <w:bdr w:val="none" w:sz="0" w:space="0" w:color="auto" w:frame="1"/>
          <w:lang w:val="en-IL"/>
        </w:rPr>
        <w:t>The chosen candidate will be passionate about getting stuff done. He or she will be a creative thinker who is data driven and is excited about working in an emerging field that is soon to become a major consumer brand.</w:t>
      </w:r>
    </w:p>
    <w:p w14:paraId="6D9FB89F" w14:textId="77777777" w:rsidR="00C834F4" w:rsidRDefault="00C834F4" w:rsidP="00C834F4">
      <w:pPr>
        <w:pStyle w:val="Heading4"/>
        <w:spacing w:before="0" w:beforeAutospacing="0" w:after="0" w:afterAutospacing="0"/>
        <w:textAlignment w:val="baseline"/>
        <w:rPr>
          <w:rFonts w:ascii="Segoe UI" w:eastAsiaTheme="minorHAnsi" w:hAnsi="Segoe UI" w:cs="Segoe UI"/>
          <w:color w:val="2F2E2E"/>
          <w:lang w:val="en-IL"/>
        </w:rPr>
      </w:pPr>
    </w:p>
    <w:p w14:paraId="160CAE11" w14:textId="3C719CF8" w:rsidR="00C834F4" w:rsidRPr="00C834F4" w:rsidRDefault="00C834F4" w:rsidP="00C834F4">
      <w:pPr>
        <w:pStyle w:val="Heading4"/>
        <w:spacing w:before="0" w:beforeAutospacing="0" w:after="0" w:afterAutospacing="0"/>
        <w:textAlignment w:val="baseline"/>
        <w:rPr>
          <w:rFonts w:ascii="Segoe UI" w:eastAsiaTheme="minorHAnsi" w:hAnsi="Segoe UI" w:cs="Segoe UI"/>
          <w:b w:val="0"/>
          <w:bCs w:val="0"/>
          <w:color w:val="2F2E2E"/>
          <w:u w:val="single"/>
          <w:lang w:val="en-IL"/>
        </w:rPr>
      </w:pPr>
      <w:r w:rsidRPr="00C834F4">
        <w:rPr>
          <w:rFonts w:ascii="Segoe UI" w:eastAsiaTheme="minorHAnsi" w:hAnsi="Segoe UI" w:cs="Segoe UI"/>
          <w:b w:val="0"/>
          <w:bCs w:val="0"/>
          <w:color w:val="2F2E2E"/>
          <w:u w:val="single"/>
          <w:lang w:val="en-IL"/>
        </w:rPr>
        <w:t>Job Responsibilities:</w:t>
      </w:r>
    </w:p>
    <w:p w14:paraId="7F7E7D97" w14:textId="7E0EDBC2" w:rsidR="00C834F4" w:rsidRPr="00C834F4" w:rsidRDefault="00C834F4" w:rsidP="00C834F4">
      <w:pPr>
        <w:numPr>
          <w:ilvl w:val="0"/>
          <w:numId w:val="1"/>
        </w:numPr>
        <w:ind w:left="1020"/>
        <w:textAlignment w:val="baseline"/>
        <w:rPr>
          <w:rFonts w:ascii="Segoe UI" w:hAnsi="Segoe UI" w:cs="Segoe UI"/>
          <w:sz w:val="24"/>
          <w:szCs w:val="24"/>
          <w:lang w:val="en-IL"/>
        </w:rPr>
      </w:pPr>
      <w:r w:rsidRPr="00C834F4">
        <w:rPr>
          <w:rFonts w:ascii="Segoe UI" w:hAnsi="Segoe UI" w:cs="Segoe UI"/>
          <w:sz w:val="24"/>
          <w:szCs w:val="24"/>
          <w:bdr w:val="none" w:sz="0" w:space="0" w:color="auto" w:frame="1"/>
          <w:lang w:val="en-IL"/>
        </w:rPr>
        <w:t xml:space="preserve">Manage and orchestrate the activation of </w:t>
      </w:r>
      <w:r>
        <w:rPr>
          <w:rFonts w:ascii="Segoe UI" w:hAnsi="Segoe UI" w:cs="Segoe UI"/>
          <w:sz w:val="24"/>
          <w:szCs w:val="24"/>
          <w:bdr w:val="none" w:sz="0" w:space="0" w:color="auto" w:frame="1"/>
          <w:lang w:val="en-US"/>
        </w:rPr>
        <w:t>our</w:t>
      </w:r>
      <w:r w:rsidRPr="00C834F4">
        <w:rPr>
          <w:rFonts w:ascii="Segoe UI" w:hAnsi="Segoe UI" w:cs="Segoe UI"/>
          <w:sz w:val="24"/>
          <w:szCs w:val="24"/>
          <w:bdr w:val="none" w:sz="0" w:space="0" w:color="auto" w:frame="1"/>
          <w:lang w:val="en-IL"/>
        </w:rPr>
        <w:t xml:space="preserve"> different marketing projects (such as events, competitions, webinars, newsletters etc) – being accountable for ensuring that the project stays on task, on time, and within budget being the liaison between the different stakeholders</w:t>
      </w:r>
    </w:p>
    <w:p w14:paraId="32A50BA2" w14:textId="77777777" w:rsidR="00C834F4" w:rsidRPr="00C834F4" w:rsidRDefault="00C834F4" w:rsidP="00C834F4">
      <w:pPr>
        <w:numPr>
          <w:ilvl w:val="0"/>
          <w:numId w:val="1"/>
        </w:numPr>
        <w:ind w:left="1020"/>
        <w:textAlignment w:val="baseline"/>
        <w:rPr>
          <w:rFonts w:ascii="Segoe UI" w:hAnsi="Segoe UI" w:cs="Segoe UI"/>
          <w:sz w:val="24"/>
          <w:szCs w:val="24"/>
          <w:lang w:val="en-IL"/>
        </w:rPr>
      </w:pPr>
      <w:r w:rsidRPr="00C834F4">
        <w:rPr>
          <w:rFonts w:ascii="Segoe UI" w:hAnsi="Segoe UI" w:cs="Segoe UI"/>
          <w:sz w:val="24"/>
          <w:szCs w:val="24"/>
          <w:bdr w:val="none" w:sz="0" w:space="0" w:color="auto" w:frame="1"/>
          <w:lang w:val="en-IL"/>
        </w:rPr>
        <w:t>Track milestones and progress, provide updates to management and relevant stakeholders.</w:t>
      </w:r>
    </w:p>
    <w:p w14:paraId="00BC1069" w14:textId="77777777" w:rsidR="00C834F4" w:rsidRPr="00C834F4" w:rsidRDefault="00C834F4" w:rsidP="00C834F4">
      <w:pPr>
        <w:numPr>
          <w:ilvl w:val="0"/>
          <w:numId w:val="1"/>
        </w:numPr>
        <w:ind w:left="1020"/>
        <w:textAlignment w:val="baseline"/>
        <w:rPr>
          <w:rFonts w:ascii="Segoe UI" w:hAnsi="Segoe UI" w:cs="Segoe UI"/>
          <w:sz w:val="24"/>
          <w:szCs w:val="24"/>
          <w:lang w:val="en-IL"/>
        </w:rPr>
      </w:pPr>
      <w:r w:rsidRPr="00C834F4">
        <w:rPr>
          <w:rFonts w:ascii="Segoe UI" w:hAnsi="Segoe UI" w:cs="Segoe UI"/>
          <w:sz w:val="24"/>
          <w:szCs w:val="24"/>
          <w:bdr w:val="none" w:sz="0" w:space="0" w:color="auto" w:frame="1"/>
          <w:lang w:val="en-IL"/>
        </w:rPr>
        <w:t>Coordinate design and content production and own the operational processes (deliverables tracking, timeline etc).</w:t>
      </w:r>
    </w:p>
    <w:p w14:paraId="49CE355B" w14:textId="77777777" w:rsidR="00C834F4" w:rsidRPr="00C834F4" w:rsidRDefault="00C834F4" w:rsidP="00C834F4">
      <w:pPr>
        <w:numPr>
          <w:ilvl w:val="0"/>
          <w:numId w:val="1"/>
        </w:numPr>
        <w:ind w:left="1020"/>
        <w:textAlignment w:val="baseline"/>
        <w:rPr>
          <w:rFonts w:ascii="Segoe UI" w:hAnsi="Segoe UI" w:cs="Segoe UI"/>
          <w:sz w:val="24"/>
          <w:szCs w:val="24"/>
          <w:lang w:val="en-IL"/>
        </w:rPr>
      </w:pPr>
      <w:r w:rsidRPr="00C834F4">
        <w:rPr>
          <w:rFonts w:ascii="Segoe UI" w:hAnsi="Segoe UI" w:cs="Segoe UI"/>
          <w:sz w:val="24"/>
          <w:szCs w:val="24"/>
          <w:bdr w:val="none" w:sz="0" w:space="0" w:color="auto" w:frame="1"/>
          <w:lang w:val="en-IL"/>
        </w:rPr>
        <w:t>Execute marketing implementation (content upload, meeting summaries, events coordination, webinar scheduling and more).</w:t>
      </w:r>
    </w:p>
    <w:p w14:paraId="06E1BA28" w14:textId="77777777" w:rsidR="00C834F4" w:rsidRPr="00C834F4" w:rsidRDefault="00C834F4" w:rsidP="00C834F4">
      <w:pPr>
        <w:numPr>
          <w:ilvl w:val="0"/>
          <w:numId w:val="1"/>
        </w:numPr>
        <w:ind w:left="1020"/>
        <w:textAlignment w:val="baseline"/>
        <w:rPr>
          <w:rFonts w:ascii="Segoe UI" w:hAnsi="Segoe UI" w:cs="Segoe UI"/>
          <w:sz w:val="24"/>
          <w:szCs w:val="24"/>
          <w:lang w:val="en-IL"/>
        </w:rPr>
      </w:pPr>
      <w:r w:rsidRPr="00C834F4">
        <w:rPr>
          <w:rFonts w:ascii="Segoe UI" w:hAnsi="Segoe UI" w:cs="Segoe UI"/>
          <w:sz w:val="24"/>
          <w:szCs w:val="24"/>
          <w:bdr w:val="none" w:sz="0" w:space="0" w:color="auto" w:frame="1"/>
          <w:lang w:val="en-IL"/>
        </w:rPr>
        <w:t xml:space="preserve">Maintain internal sales and marketing knowledge-share assets (such as playbook, </w:t>
      </w:r>
      <w:proofErr w:type="spellStart"/>
      <w:r w:rsidRPr="00C834F4">
        <w:rPr>
          <w:rFonts w:ascii="Segoe UI" w:hAnsi="Segoe UI" w:cs="Segoe UI"/>
          <w:sz w:val="24"/>
          <w:szCs w:val="24"/>
          <w:bdr w:val="none" w:sz="0" w:space="0" w:color="auto" w:frame="1"/>
          <w:lang w:val="en-IL"/>
        </w:rPr>
        <w:t>cheatsheet</w:t>
      </w:r>
      <w:proofErr w:type="spellEnd"/>
      <w:r w:rsidRPr="00C834F4">
        <w:rPr>
          <w:rFonts w:ascii="Segoe UI" w:hAnsi="Segoe UI" w:cs="Segoe UI"/>
          <w:sz w:val="24"/>
          <w:szCs w:val="24"/>
          <w:bdr w:val="none" w:sz="0" w:space="0" w:color="auto" w:frame="1"/>
          <w:lang w:val="en-IL"/>
        </w:rPr>
        <w:t>).</w:t>
      </w:r>
    </w:p>
    <w:p w14:paraId="1CAF4429" w14:textId="77777777" w:rsidR="00C834F4" w:rsidRPr="00C834F4" w:rsidRDefault="00C834F4" w:rsidP="00C834F4">
      <w:pPr>
        <w:numPr>
          <w:ilvl w:val="0"/>
          <w:numId w:val="1"/>
        </w:numPr>
        <w:ind w:left="1020"/>
        <w:textAlignment w:val="baseline"/>
        <w:rPr>
          <w:rFonts w:ascii="Segoe UI" w:hAnsi="Segoe UI" w:cs="Segoe UI"/>
          <w:sz w:val="24"/>
          <w:szCs w:val="24"/>
          <w:lang w:val="en-IL"/>
        </w:rPr>
      </w:pPr>
      <w:r w:rsidRPr="00C834F4">
        <w:rPr>
          <w:rFonts w:ascii="Segoe UI" w:hAnsi="Segoe UI" w:cs="Segoe UI"/>
          <w:sz w:val="24"/>
          <w:szCs w:val="24"/>
          <w:bdr w:val="none" w:sz="0" w:space="0" w:color="auto" w:frame="1"/>
          <w:lang w:val="en-IL"/>
        </w:rPr>
        <w:t>Conduct marketing research on different topics.</w:t>
      </w:r>
    </w:p>
    <w:p w14:paraId="0AD69225" w14:textId="77777777" w:rsidR="00C834F4" w:rsidRPr="00C834F4" w:rsidRDefault="00C834F4" w:rsidP="00C834F4">
      <w:pPr>
        <w:numPr>
          <w:ilvl w:val="0"/>
          <w:numId w:val="1"/>
        </w:numPr>
        <w:ind w:left="1020"/>
        <w:textAlignment w:val="baseline"/>
        <w:rPr>
          <w:rFonts w:ascii="Segoe UI" w:hAnsi="Segoe UI" w:cs="Segoe UI"/>
          <w:sz w:val="24"/>
          <w:szCs w:val="24"/>
          <w:lang w:val="en-IL"/>
        </w:rPr>
      </w:pPr>
      <w:r w:rsidRPr="00C834F4">
        <w:rPr>
          <w:rFonts w:ascii="Segoe UI" w:hAnsi="Segoe UI" w:cs="Segoe UI"/>
          <w:sz w:val="24"/>
          <w:szCs w:val="24"/>
          <w:bdr w:val="none" w:sz="0" w:space="0" w:color="auto" w:frame="1"/>
          <w:lang w:val="en-IL"/>
        </w:rPr>
        <w:t>Act as marketing team’s HubSpot admin: Create and maintain weekly metrics reports on marketing activities, effectiveness, and business impact.</w:t>
      </w:r>
    </w:p>
    <w:p w14:paraId="64B14039" w14:textId="77777777" w:rsidR="00C834F4" w:rsidRPr="00C834F4" w:rsidRDefault="00C834F4" w:rsidP="00C834F4">
      <w:pPr>
        <w:numPr>
          <w:ilvl w:val="0"/>
          <w:numId w:val="1"/>
        </w:numPr>
        <w:ind w:left="1020"/>
        <w:textAlignment w:val="baseline"/>
        <w:rPr>
          <w:rFonts w:ascii="Segoe UI" w:hAnsi="Segoe UI" w:cs="Segoe UI"/>
          <w:sz w:val="24"/>
          <w:szCs w:val="24"/>
          <w:lang w:val="en-IL"/>
        </w:rPr>
      </w:pPr>
      <w:r w:rsidRPr="00C834F4">
        <w:rPr>
          <w:rFonts w:ascii="Segoe UI" w:hAnsi="Segoe UI" w:cs="Segoe UI"/>
          <w:sz w:val="24"/>
          <w:szCs w:val="24"/>
          <w:bdr w:val="none" w:sz="0" w:space="0" w:color="auto" w:frame="1"/>
          <w:lang w:val="en-IL"/>
        </w:rPr>
        <w:t>Establish strong relationships across teams – marketing, product, sales and more – to constantly improve processes and communications when executing cross-organizational projects.</w:t>
      </w:r>
    </w:p>
    <w:p w14:paraId="33521DFE" w14:textId="77777777" w:rsidR="00C834F4" w:rsidRDefault="00C834F4" w:rsidP="00C834F4">
      <w:pPr>
        <w:pStyle w:val="Heading4"/>
        <w:spacing w:before="0" w:beforeAutospacing="0" w:after="0" w:afterAutospacing="0"/>
        <w:textAlignment w:val="baseline"/>
        <w:rPr>
          <w:rFonts w:ascii="Segoe UI" w:eastAsiaTheme="minorHAnsi" w:hAnsi="Segoe UI" w:cs="Segoe UI"/>
          <w:color w:val="2F2E2E"/>
          <w:lang w:val="en-IL"/>
        </w:rPr>
      </w:pPr>
    </w:p>
    <w:p w14:paraId="1A4A8468" w14:textId="77777777" w:rsidR="00C834F4" w:rsidRDefault="00C834F4" w:rsidP="00C834F4">
      <w:pPr>
        <w:pStyle w:val="Heading4"/>
        <w:spacing w:before="0" w:beforeAutospacing="0" w:after="0" w:afterAutospacing="0"/>
        <w:textAlignment w:val="baseline"/>
        <w:rPr>
          <w:rFonts w:ascii="Segoe UI" w:eastAsiaTheme="minorHAnsi" w:hAnsi="Segoe UI" w:cs="Segoe UI"/>
          <w:color w:val="2F2E2E"/>
          <w:lang w:val="en-IL"/>
        </w:rPr>
      </w:pPr>
    </w:p>
    <w:p w14:paraId="4D34071C" w14:textId="77777777" w:rsidR="00C834F4" w:rsidRDefault="00C834F4" w:rsidP="00C834F4">
      <w:pPr>
        <w:pStyle w:val="Heading4"/>
        <w:spacing w:before="0" w:beforeAutospacing="0" w:after="0" w:afterAutospacing="0"/>
        <w:textAlignment w:val="baseline"/>
        <w:rPr>
          <w:rFonts w:ascii="Segoe UI" w:eastAsiaTheme="minorHAnsi" w:hAnsi="Segoe UI" w:cs="Segoe UI"/>
          <w:color w:val="2F2E2E"/>
          <w:lang w:val="en-IL"/>
        </w:rPr>
      </w:pPr>
    </w:p>
    <w:p w14:paraId="7EF9C00B" w14:textId="37C64AE5" w:rsidR="00C834F4" w:rsidRPr="00C834F4" w:rsidRDefault="00C834F4" w:rsidP="00C834F4">
      <w:pPr>
        <w:pStyle w:val="Heading4"/>
        <w:spacing w:before="0" w:beforeAutospacing="0" w:after="0" w:afterAutospacing="0"/>
        <w:textAlignment w:val="baseline"/>
        <w:rPr>
          <w:rFonts w:ascii="Segoe UI" w:eastAsiaTheme="minorHAnsi" w:hAnsi="Segoe UI" w:cs="Segoe UI"/>
          <w:color w:val="2F2E2E"/>
          <w:lang w:val="en-IL"/>
        </w:rPr>
      </w:pPr>
      <w:r w:rsidRPr="00C834F4">
        <w:rPr>
          <w:rFonts w:ascii="Segoe UI" w:eastAsiaTheme="minorHAnsi" w:hAnsi="Segoe UI" w:cs="Segoe UI"/>
          <w:b w:val="0"/>
          <w:bCs w:val="0"/>
          <w:color w:val="2F2E2E"/>
          <w:u w:val="single"/>
          <w:lang w:val="en-IL"/>
        </w:rPr>
        <w:lastRenderedPageBreak/>
        <w:t>Requirements</w:t>
      </w:r>
      <w:r w:rsidRPr="00C834F4">
        <w:rPr>
          <w:rFonts w:ascii="Segoe UI" w:eastAsiaTheme="minorHAnsi" w:hAnsi="Segoe UI" w:cs="Segoe UI"/>
          <w:b w:val="0"/>
          <w:bCs w:val="0"/>
          <w:color w:val="2F2E2E"/>
          <w:lang w:val="en-IL"/>
        </w:rPr>
        <w:t>:</w:t>
      </w:r>
    </w:p>
    <w:p w14:paraId="320CD4EF" w14:textId="24101160" w:rsidR="00C834F4" w:rsidRPr="00C834F4" w:rsidRDefault="00C834F4" w:rsidP="00C834F4">
      <w:pPr>
        <w:pStyle w:val="ListParagraph"/>
        <w:numPr>
          <w:ilvl w:val="0"/>
          <w:numId w:val="2"/>
        </w:numPr>
        <w:textAlignment w:val="baseline"/>
        <w:rPr>
          <w:rFonts w:ascii="Segoe UI" w:hAnsi="Segoe UI" w:cs="Segoe UI"/>
          <w:color w:val="2F2E2E"/>
          <w:sz w:val="24"/>
          <w:szCs w:val="24"/>
          <w:lang w:val="en-IL"/>
        </w:rPr>
      </w:pPr>
      <w:r w:rsidRPr="00C834F4">
        <w:rPr>
          <w:rFonts w:ascii="Segoe UI" w:hAnsi="Segoe UI" w:cs="Segoe UI"/>
          <w:color w:val="2F2E2E"/>
          <w:sz w:val="24"/>
          <w:szCs w:val="24"/>
          <w:lang w:val="en-US"/>
        </w:rPr>
        <w:t>At</w:t>
      </w:r>
      <w:r w:rsidRPr="00C834F4">
        <w:rPr>
          <w:rFonts w:ascii="Segoe UI" w:hAnsi="Segoe UI" w:cs="Segoe UI"/>
          <w:color w:val="2F2E2E"/>
          <w:sz w:val="24"/>
          <w:szCs w:val="24"/>
          <w:lang w:val="en-IL"/>
        </w:rPr>
        <w:t xml:space="preserve"> Least 2 years experience with project management theory and best practices – </w:t>
      </w:r>
      <w:r w:rsidRPr="00C834F4">
        <w:rPr>
          <w:rFonts w:ascii="Segoe UI" w:hAnsi="Segoe UI" w:cs="Segoe UI"/>
          <w:b/>
          <w:bCs/>
          <w:color w:val="2F2E2E"/>
          <w:sz w:val="24"/>
          <w:szCs w:val="24"/>
          <w:bdr w:val="none" w:sz="0" w:space="0" w:color="auto" w:frame="1"/>
          <w:lang w:val="en-IL"/>
        </w:rPr>
        <w:t>Must</w:t>
      </w:r>
      <w:r w:rsidRPr="00C834F4">
        <w:rPr>
          <w:rFonts w:ascii="Segoe UI" w:hAnsi="Segoe UI" w:cs="Segoe UI"/>
          <w:color w:val="2F2E2E"/>
          <w:sz w:val="24"/>
          <w:szCs w:val="24"/>
          <w:lang w:val="en-IL"/>
        </w:rPr>
        <w:t>.</w:t>
      </w:r>
    </w:p>
    <w:p w14:paraId="6DB7E8BE" w14:textId="05087F6B" w:rsidR="00C834F4" w:rsidRPr="00C834F4" w:rsidRDefault="00C834F4" w:rsidP="00C834F4">
      <w:pPr>
        <w:pStyle w:val="ListParagraph"/>
        <w:numPr>
          <w:ilvl w:val="0"/>
          <w:numId w:val="2"/>
        </w:numPr>
        <w:textAlignment w:val="baseline"/>
        <w:rPr>
          <w:rFonts w:ascii="Segoe UI" w:hAnsi="Segoe UI" w:cs="Segoe UI"/>
          <w:color w:val="2F2E2E"/>
          <w:sz w:val="24"/>
          <w:szCs w:val="24"/>
          <w:lang w:val="en-IL"/>
        </w:rPr>
      </w:pPr>
      <w:r w:rsidRPr="00C834F4">
        <w:rPr>
          <w:rFonts w:ascii="Segoe UI" w:hAnsi="Segoe UI" w:cs="Segoe UI"/>
          <w:color w:val="2F2E2E"/>
          <w:sz w:val="24"/>
          <w:szCs w:val="24"/>
          <w:lang w:val="en-IL"/>
        </w:rPr>
        <w:t>Excellent</w:t>
      </w:r>
      <w:r w:rsidRPr="00C834F4">
        <w:rPr>
          <w:rFonts w:ascii="Segoe UI" w:hAnsi="Segoe UI" w:cs="Segoe UI"/>
          <w:color w:val="2F2E2E"/>
          <w:sz w:val="24"/>
          <w:szCs w:val="24"/>
          <w:lang w:val="en-IL"/>
        </w:rPr>
        <w:t xml:space="preserve"> organizational, prioritization, and decision-making skills.</w:t>
      </w:r>
    </w:p>
    <w:p w14:paraId="4368AC9F" w14:textId="2D683FE5" w:rsidR="00C834F4" w:rsidRPr="00C834F4" w:rsidRDefault="00C834F4" w:rsidP="00C834F4">
      <w:pPr>
        <w:pStyle w:val="ListParagraph"/>
        <w:numPr>
          <w:ilvl w:val="0"/>
          <w:numId w:val="2"/>
        </w:numPr>
        <w:textAlignment w:val="baseline"/>
        <w:rPr>
          <w:rFonts w:ascii="Segoe UI" w:hAnsi="Segoe UI" w:cs="Segoe UI"/>
          <w:color w:val="2F2E2E"/>
          <w:sz w:val="24"/>
          <w:szCs w:val="24"/>
          <w:lang w:val="en-IL"/>
        </w:rPr>
      </w:pPr>
      <w:r w:rsidRPr="00C834F4">
        <w:rPr>
          <w:rFonts w:ascii="Segoe UI" w:hAnsi="Segoe UI" w:cs="Segoe UI"/>
          <w:color w:val="2F2E2E"/>
          <w:sz w:val="24"/>
          <w:szCs w:val="24"/>
          <w:lang w:val="en-IL"/>
        </w:rPr>
        <w:t>Excellent communication and interpersonal skills.</w:t>
      </w:r>
    </w:p>
    <w:p w14:paraId="21B3234F" w14:textId="660FE0CF" w:rsidR="00C834F4" w:rsidRPr="00C834F4" w:rsidRDefault="00C834F4" w:rsidP="00C834F4">
      <w:pPr>
        <w:pStyle w:val="ListParagraph"/>
        <w:numPr>
          <w:ilvl w:val="0"/>
          <w:numId w:val="2"/>
        </w:numPr>
        <w:textAlignment w:val="baseline"/>
        <w:rPr>
          <w:rFonts w:ascii="Segoe UI" w:hAnsi="Segoe UI" w:cs="Segoe UI"/>
          <w:color w:val="2F2E2E"/>
          <w:sz w:val="24"/>
          <w:szCs w:val="24"/>
          <w:lang w:val="en-IL"/>
        </w:rPr>
      </w:pPr>
      <w:r w:rsidRPr="00C834F4">
        <w:rPr>
          <w:rFonts w:ascii="Segoe UI" w:hAnsi="Segoe UI" w:cs="Segoe UI"/>
          <w:color w:val="2F2E2E"/>
          <w:sz w:val="24"/>
          <w:szCs w:val="24"/>
          <w:lang w:val="en-IL"/>
        </w:rPr>
        <w:t>Strong analytical skills, experience with reporting and data analysis.</w:t>
      </w:r>
    </w:p>
    <w:p w14:paraId="705E557A" w14:textId="103D3F0F" w:rsidR="00C834F4" w:rsidRPr="00C834F4" w:rsidRDefault="00C834F4" w:rsidP="00C834F4">
      <w:pPr>
        <w:pStyle w:val="ListParagraph"/>
        <w:numPr>
          <w:ilvl w:val="0"/>
          <w:numId w:val="2"/>
        </w:numPr>
        <w:textAlignment w:val="baseline"/>
        <w:rPr>
          <w:rFonts w:ascii="Segoe UI" w:hAnsi="Segoe UI" w:cs="Segoe UI"/>
          <w:color w:val="2F2E2E"/>
          <w:sz w:val="24"/>
          <w:szCs w:val="24"/>
          <w:lang w:val="en-IL"/>
        </w:rPr>
      </w:pPr>
      <w:r w:rsidRPr="00C834F4">
        <w:rPr>
          <w:rFonts w:ascii="Segoe UI" w:hAnsi="Segoe UI" w:cs="Segoe UI"/>
          <w:color w:val="2F2E2E"/>
          <w:sz w:val="24"/>
          <w:szCs w:val="24"/>
          <w:lang w:val="en-IL"/>
        </w:rPr>
        <w:t>Experience with IT tools: HubSpot knowledge and hands-on experience – </w:t>
      </w:r>
      <w:r w:rsidRPr="00C834F4">
        <w:rPr>
          <w:rFonts w:ascii="Segoe UI" w:hAnsi="Segoe UI" w:cs="Segoe UI"/>
          <w:b/>
          <w:bCs/>
          <w:color w:val="2F2E2E"/>
          <w:sz w:val="24"/>
          <w:szCs w:val="24"/>
          <w:bdr w:val="none" w:sz="0" w:space="0" w:color="auto" w:frame="1"/>
          <w:lang w:val="en-IL"/>
        </w:rPr>
        <w:t>Must</w:t>
      </w:r>
      <w:r w:rsidRPr="00C834F4">
        <w:rPr>
          <w:rFonts w:ascii="Segoe UI" w:hAnsi="Segoe UI" w:cs="Segoe UI"/>
          <w:color w:val="2F2E2E"/>
          <w:sz w:val="24"/>
          <w:szCs w:val="24"/>
          <w:lang w:val="en-IL"/>
        </w:rPr>
        <w:t>, Monday.com – Advantage.</w:t>
      </w:r>
    </w:p>
    <w:p w14:paraId="69E5B331" w14:textId="77777777" w:rsidR="00C834F4" w:rsidRDefault="00C834F4" w:rsidP="00C834F4">
      <w:pPr>
        <w:pStyle w:val="ListParagraph"/>
        <w:numPr>
          <w:ilvl w:val="0"/>
          <w:numId w:val="2"/>
        </w:numPr>
        <w:textAlignment w:val="baseline"/>
        <w:rPr>
          <w:rFonts w:ascii="Segoe UI" w:hAnsi="Segoe UI" w:cs="Segoe UI"/>
          <w:color w:val="2F2E2E"/>
          <w:sz w:val="24"/>
          <w:szCs w:val="24"/>
          <w:lang w:val="en-IL"/>
        </w:rPr>
      </w:pPr>
      <w:r w:rsidRPr="00C834F4">
        <w:rPr>
          <w:rFonts w:ascii="Segoe UI" w:hAnsi="Segoe UI" w:cs="Segoe UI"/>
          <w:color w:val="2F2E2E"/>
          <w:sz w:val="24"/>
          <w:szCs w:val="24"/>
          <w:lang w:val="en-IL"/>
        </w:rPr>
        <w:t>Fluent English speaker and writer – </w:t>
      </w:r>
      <w:r w:rsidRPr="00C834F4">
        <w:rPr>
          <w:rFonts w:ascii="Segoe UI" w:hAnsi="Segoe UI" w:cs="Segoe UI"/>
          <w:b/>
          <w:bCs/>
          <w:color w:val="2F2E2E"/>
          <w:sz w:val="24"/>
          <w:szCs w:val="24"/>
          <w:bdr w:val="none" w:sz="0" w:space="0" w:color="auto" w:frame="1"/>
          <w:lang w:val="en-IL"/>
        </w:rPr>
        <w:t>Must</w:t>
      </w:r>
      <w:r w:rsidRPr="00C834F4">
        <w:rPr>
          <w:rFonts w:ascii="Segoe UI" w:hAnsi="Segoe UI" w:cs="Segoe UI"/>
          <w:color w:val="2F2E2E"/>
          <w:sz w:val="24"/>
          <w:szCs w:val="24"/>
          <w:lang w:val="en-IL"/>
        </w:rPr>
        <w:t xml:space="preserve">. </w:t>
      </w:r>
    </w:p>
    <w:p w14:paraId="6E0229F8" w14:textId="2F159444" w:rsidR="00C834F4" w:rsidRPr="00C834F4" w:rsidRDefault="00C834F4" w:rsidP="00C834F4">
      <w:pPr>
        <w:pStyle w:val="ListParagraph"/>
        <w:numPr>
          <w:ilvl w:val="0"/>
          <w:numId w:val="2"/>
        </w:numPr>
        <w:textAlignment w:val="baseline"/>
        <w:rPr>
          <w:rFonts w:ascii="Segoe UI" w:hAnsi="Segoe UI" w:cs="Segoe UI"/>
          <w:color w:val="2F2E2E"/>
          <w:sz w:val="24"/>
          <w:szCs w:val="24"/>
          <w:lang w:val="en-IL"/>
        </w:rPr>
      </w:pPr>
      <w:r w:rsidRPr="00C834F4">
        <w:rPr>
          <w:rFonts w:ascii="Segoe UI" w:hAnsi="Segoe UI" w:cs="Segoe UI"/>
          <w:color w:val="2F2E2E"/>
          <w:sz w:val="24"/>
          <w:szCs w:val="24"/>
          <w:lang w:val="en-IL"/>
        </w:rPr>
        <w:t xml:space="preserve">B.A. in a relevant field (economics, business management, </w:t>
      </w:r>
      <w:proofErr w:type="gramStart"/>
      <w:r w:rsidRPr="00C834F4">
        <w:rPr>
          <w:rFonts w:ascii="Segoe UI" w:hAnsi="Segoe UI" w:cs="Segoe UI"/>
          <w:color w:val="2F2E2E"/>
          <w:sz w:val="24"/>
          <w:szCs w:val="24"/>
          <w:lang w:val="en-IL"/>
        </w:rPr>
        <w:t>marketing</w:t>
      </w:r>
      <w:proofErr w:type="gramEnd"/>
      <w:r w:rsidRPr="00C834F4">
        <w:rPr>
          <w:rFonts w:ascii="Segoe UI" w:hAnsi="Segoe UI" w:cs="Segoe UI"/>
          <w:color w:val="2F2E2E"/>
          <w:sz w:val="24"/>
          <w:szCs w:val="24"/>
          <w:lang w:val="en-IL"/>
        </w:rPr>
        <w:t xml:space="preserve"> or communications)</w:t>
      </w:r>
    </w:p>
    <w:p w14:paraId="71FCC655" w14:textId="77777777" w:rsidR="009E6D24" w:rsidRPr="00C834F4" w:rsidRDefault="009E6D24" w:rsidP="00C834F4">
      <w:pPr>
        <w:rPr>
          <w:rFonts w:ascii="Segoe UI" w:hAnsi="Segoe UI" w:cs="Segoe UI"/>
          <w:rtl/>
          <w:lang w:val="en-IL"/>
        </w:rPr>
      </w:pPr>
    </w:p>
    <w:sectPr w:rsidR="009E6D24" w:rsidRPr="00C83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122FF"/>
    <w:multiLevelType w:val="hybridMultilevel"/>
    <w:tmpl w:val="A08211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54B192E"/>
    <w:multiLevelType w:val="multilevel"/>
    <w:tmpl w:val="3A76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F4"/>
    <w:rsid w:val="00004C6C"/>
    <w:rsid w:val="00012D80"/>
    <w:rsid w:val="000177AB"/>
    <w:rsid w:val="00034B72"/>
    <w:rsid w:val="0004281F"/>
    <w:rsid w:val="00050F7B"/>
    <w:rsid w:val="0006321C"/>
    <w:rsid w:val="00064480"/>
    <w:rsid w:val="00065FDF"/>
    <w:rsid w:val="00066B07"/>
    <w:rsid w:val="00071F77"/>
    <w:rsid w:val="00072639"/>
    <w:rsid w:val="000747F9"/>
    <w:rsid w:val="0008711B"/>
    <w:rsid w:val="000901C6"/>
    <w:rsid w:val="00091EF5"/>
    <w:rsid w:val="0009522F"/>
    <w:rsid w:val="000A3397"/>
    <w:rsid w:val="000A4B47"/>
    <w:rsid w:val="000A4FDE"/>
    <w:rsid w:val="000B0F4E"/>
    <w:rsid w:val="000C11F3"/>
    <w:rsid w:val="000D4250"/>
    <w:rsid w:val="000D6391"/>
    <w:rsid w:val="000D7371"/>
    <w:rsid w:val="000E7400"/>
    <w:rsid w:val="000F7748"/>
    <w:rsid w:val="001055AC"/>
    <w:rsid w:val="00105BCB"/>
    <w:rsid w:val="00105C87"/>
    <w:rsid w:val="00122260"/>
    <w:rsid w:val="001265BE"/>
    <w:rsid w:val="00126C01"/>
    <w:rsid w:val="00130C73"/>
    <w:rsid w:val="00135535"/>
    <w:rsid w:val="00156B78"/>
    <w:rsid w:val="00157E9F"/>
    <w:rsid w:val="0016426F"/>
    <w:rsid w:val="00171EEB"/>
    <w:rsid w:val="00172BA9"/>
    <w:rsid w:val="00175013"/>
    <w:rsid w:val="00187A34"/>
    <w:rsid w:val="001945F0"/>
    <w:rsid w:val="00194F36"/>
    <w:rsid w:val="0019684C"/>
    <w:rsid w:val="001971D8"/>
    <w:rsid w:val="001D0A93"/>
    <w:rsid w:val="001D41DB"/>
    <w:rsid w:val="001D487B"/>
    <w:rsid w:val="001D6512"/>
    <w:rsid w:val="001E3515"/>
    <w:rsid w:val="001E634C"/>
    <w:rsid w:val="001E6C6E"/>
    <w:rsid w:val="001F1281"/>
    <w:rsid w:val="001F1B4B"/>
    <w:rsid w:val="001F54DD"/>
    <w:rsid w:val="0020127A"/>
    <w:rsid w:val="00201C08"/>
    <w:rsid w:val="0020307C"/>
    <w:rsid w:val="0020798F"/>
    <w:rsid w:val="00210E2D"/>
    <w:rsid w:val="00215F22"/>
    <w:rsid w:val="00217A36"/>
    <w:rsid w:val="00230F71"/>
    <w:rsid w:val="00231E0F"/>
    <w:rsid w:val="00234979"/>
    <w:rsid w:val="00235766"/>
    <w:rsid w:val="002470DE"/>
    <w:rsid w:val="0025100A"/>
    <w:rsid w:val="0025636A"/>
    <w:rsid w:val="00257D55"/>
    <w:rsid w:val="0026505B"/>
    <w:rsid w:val="002659E5"/>
    <w:rsid w:val="00270D7A"/>
    <w:rsid w:val="0027130B"/>
    <w:rsid w:val="00275434"/>
    <w:rsid w:val="00283AEE"/>
    <w:rsid w:val="00286D64"/>
    <w:rsid w:val="002A1FE4"/>
    <w:rsid w:val="002A538C"/>
    <w:rsid w:val="002B7A9E"/>
    <w:rsid w:val="002D5B56"/>
    <w:rsid w:val="002E2239"/>
    <w:rsid w:val="002E6067"/>
    <w:rsid w:val="003017AE"/>
    <w:rsid w:val="003056BE"/>
    <w:rsid w:val="00314663"/>
    <w:rsid w:val="00322916"/>
    <w:rsid w:val="003239F7"/>
    <w:rsid w:val="003476C3"/>
    <w:rsid w:val="003649C4"/>
    <w:rsid w:val="00374CF6"/>
    <w:rsid w:val="00383969"/>
    <w:rsid w:val="00384AC8"/>
    <w:rsid w:val="00391257"/>
    <w:rsid w:val="00394B4A"/>
    <w:rsid w:val="00396CB0"/>
    <w:rsid w:val="003A0049"/>
    <w:rsid w:val="003A5DDD"/>
    <w:rsid w:val="003B18D1"/>
    <w:rsid w:val="003C03B9"/>
    <w:rsid w:val="003C11C2"/>
    <w:rsid w:val="003C220A"/>
    <w:rsid w:val="003C6F2A"/>
    <w:rsid w:val="003D56FA"/>
    <w:rsid w:val="003E0D45"/>
    <w:rsid w:val="003E21E5"/>
    <w:rsid w:val="003E40EF"/>
    <w:rsid w:val="003E4D9B"/>
    <w:rsid w:val="003F0ACD"/>
    <w:rsid w:val="003F218E"/>
    <w:rsid w:val="003F5C32"/>
    <w:rsid w:val="0040225D"/>
    <w:rsid w:val="00405CAE"/>
    <w:rsid w:val="00406C00"/>
    <w:rsid w:val="00412854"/>
    <w:rsid w:val="00424458"/>
    <w:rsid w:val="00440B5F"/>
    <w:rsid w:val="00442B67"/>
    <w:rsid w:val="00444CDA"/>
    <w:rsid w:val="0044638E"/>
    <w:rsid w:val="004612BF"/>
    <w:rsid w:val="00466C22"/>
    <w:rsid w:val="00493308"/>
    <w:rsid w:val="00493769"/>
    <w:rsid w:val="0049480B"/>
    <w:rsid w:val="004A140D"/>
    <w:rsid w:val="004B13BC"/>
    <w:rsid w:val="004B2EB0"/>
    <w:rsid w:val="004B4EB3"/>
    <w:rsid w:val="004C053C"/>
    <w:rsid w:val="004D0D68"/>
    <w:rsid w:val="004D1ACC"/>
    <w:rsid w:val="004D4DAB"/>
    <w:rsid w:val="004D740F"/>
    <w:rsid w:val="004E5F21"/>
    <w:rsid w:val="004F0C66"/>
    <w:rsid w:val="004F5363"/>
    <w:rsid w:val="004F582B"/>
    <w:rsid w:val="005044A7"/>
    <w:rsid w:val="00506D0E"/>
    <w:rsid w:val="005100A8"/>
    <w:rsid w:val="00512F65"/>
    <w:rsid w:val="00525549"/>
    <w:rsid w:val="00527BB5"/>
    <w:rsid w:val="00531AEF"/>
    <w:rsid w:val="00531ED1"/>
    <w:rsid w:val="0056793E"/>
    <w:rsid w:val="00577434"/>
    <w:rsid w:val="00580376"/>
    <w:rsid w:val="00580A0B"/>
    <w:rsid w:val="005832AD"/>
    <w:rsid w:val="00591EA3"/>
    <w:rsid w:val="005A2983"/>
    <w:rsid w:val="005B1A07"/>
    <w:rsid w:val="005B5023"/>
    <w:rsid w:val="005C6A07"/>
    <w:rsid w:val="005D5179"/>
    <w:rsid w:val="005D57C6"/>
    <w:rsid w:val="005D626D"/>
    <w:rsid w:val="005E0E77"/>
    <w:rsid w:val="00607E56"/>
    <w:rsid w:val="00610D39"/>
    <w:rsid w:val="0061182B"/>
    <w:rsid w:val="00613429"/>
    <w:rsid w:val="00615FD2"/>
    <w:rsid w:val="00621927"/>
    <w:rsid w:val="00630FF0"/>
    <w:rsid w:val="00631EB5"/>
    <w:rsid w:val="00637FD9"/>
    <w:rsid w:val="00640B02"/>
    <w:rsid w:val="00643AF0"/>
    <w:rsid w:val="00644414"/>
    <w:rsid w:val="00646D3D"/>
    <w:rsid w:val="006545EF"/>
    <w:rsid w:val="00657B4D"/>
    <w:rsid w:val="006623E3"/>
    <w:rsid w:val="00663F75"/>
    <w:rsid w:val="0068053A"/>
    <w:rsid w:val="00691072"/>
    <w:rsid w:val="00692321"/>
    <w:rsid w:val="006A04C8"/>
    <w:rsid w:val="006A1419"/>
    <w:rsid w:val="006A2D04"/>
    <w:rsid w:val="006A37BE"/>
    <w:rsid w:val="006B04E5"/>
    <w:rsid w:val="006B7375"/>
    <w:rsid w:val="006C1A74"/>
    <w:rsid w:val="006C2C47"/>
    <w:rsid w:val="006C3A82"/>
    <w:rsid w:val="006E2474"/>
    <w:rsid w:val="006E3F5C"/>
    <w:rsid w:val="006F1C74"/>
    <w:rsid w:val="006F5748"/>
    <w:rsid w:val="006F6A67"/>
    <w:rsid w:val="0070060C"/>
    <w:rsid w:val="0070598D"/>
    <w:rsid w:val="00705CC6"/>
    <w:rsid w:val="00707AC3"/>
    <w:rsid w:val="0072229C"/>
    <w:rsid w:val="007251C6"/>
    <w:rsid w:val="007278B6"/>
    <w:rsid w:val="00761CE1"/>
    <w:rsid w:val="007662B5"/>
    <w:rsid w:val="00771454"/>
    <w:rsid w:val="00772641"/>
    <w:rsid w:val="007758DD"/>
    <w:rsid w:val="00793686"/>
    <w:rsid w:val="00795180"/>
    <w:rsid w:val="007B1DDE"/>
    <w:rsid w:val="007B4336"/>
    <w:rsid w:val="007C08D0"/>
    <w:rsid w:val="007C437D"/>
    <w:rsid w:val="007C6E70"/>
    <w:rsid w:val="007E6344"/>
    <w:rsid w:val="007F28CC"/>
    <w:rsid w:val="007F3AB0"/>
    <w:rsid w:val="0080632C"/>
    <w:rsid w:val="00813AC3"/>
    <w:rsid w:val="008544EC"/>
    <w:rsid w:val="00856E05"/>
    <w:rsid w:val="00875297"/>
    <w:rsid w:val="008803DE"/>
    <w:rsid w:val="0088091D"/>
    <w:rsid w:val="00891859"/>
    <w:rsid w:val="008A62DC"/>
    <w:rsid w:val="008B1904"/>
    <w:rsid w:val="008B5507"/>
    <w:rsid w:val="008B6A6F"/>
    <w:rsid w:val="008C181A"/>
    <w:rsid w:val="008E2634"/>
    <w:rsid w:val="008E4A2E"/>
    <w:rsid w:val="008E5AE8"/>
    <w:rsid w:val="008F00B5"/>
    <w:rsid w:val="008F5345"/>
    <w:rsid w:val="008F701C"/>
    <w:rsid w:val="00902B0F"/>
    <w:rsid w:val="009126F1"/>
    <w:rsid w:val="0091285B"/>
    <w:rsid w:val="0092417D"/>
    <w:rsid w:val="00936D90"/>
    <w:rsid w:val="00951555"/>
    <w:rsid w:val="0095340B"/>
    <w:rsid w:val="00955191"/>
    <w:rsid w:val="009618C5"/>
    <w:rsid w:val="00962F94"/>
    <w:rsid w:val="00966E82"/>
    <w:rsid w:val="00972026"/>
    <w:rsid w:val="0097537A"/>
    <w:rsid w:val="00977F5D"/>
    <w:rsid w:val="00980DED"/>
    <w:rsid w:val="0098405B"/>
    <w:rsid w:val="00993267"/>
    <w:rsid w:val="00995B9B"/>
    <w:rsid w:val="00996722"/>
    <w:rsid w:val="009A0F4A"/>
    <w:rsid w:val="009A173E"/>
    <w:rsid w:val="009A3F39"/>
    <w:rsid w:val="009A5F7D"/>
    <w:rsid w:val="009B359F"/>
    <w:rsid w:val="009B7AEC"/>
    <w:rsid w:val="009D002E"/>
    <w:rsid w:val="009D2AD7"/>
    <w:rsid w:val="009D3FEC"/>
    <w:rsid w:val="009E6D24"/>
    <w:rsid w:val="009F3EC5"/>
    <w:rsid w:val="00A00B6F"/>
    <w:rsid w:val="00A042CE"/>
    <w:rsid w:val="00A23D2F"/>
    <w:rsid w:val="00A24155"/>
    <w:rsid w:val="00A246F7"/>
    <w:rsid w:val="00A36674"/>
    <w:rsid w:val="00A504FB"/>
    <w:rsid w:val="00A51BAD"/>
    <w:rsid w:val="00A56E0B"/>
    <w:rsid w:val="00A70F59"/>
    <w:rsid w:val="00A7747C"/>
    <w:rsid w:val="00A83BF7"/>
    <w:rsid w:val="00A90A6C"/>
    <w:rsid w:val="00A93025"/>
    <w:rsid w:val="00A952AE"/>
    <w:rsid w:val="00AB201B"/>
    <w:rsid w:val="00AB3A4B"/>
    <w:rsid w:val="00AB3DDF"/>
    <w:rsid w:val="00AC2AB4"/>
    <w:rsid w:val="00AC470C"/>
    <w:rsid w:val="00AE0F9C"/>
    <w:rsid w:val="00AF155F"/>
    <w:rsid w:val="00AF5D27"/>
    <w:rsid w:val="00B06EC5"/>
    <w:rsid w:val="00B06ED6"/>
    <w:rsid w:val="00B17628"/>
    <w:rsid w:val="00B23B59"/>
    <w:rsid w:val="00B2624A"/>
    <w:rsid w:val="00B405DB"/>
    <w:rsid w:val="00B43852"/>
    <w:rsid w:val="00B476EE"/>
    <w:rsid w:val="00B54078"/>
    <w:rsid w:val="00B56958"/>
    <w:rsid w:val="00B6200E"/>
    <w:rsid w:val="00B636AE"/>
    <w:rsid w:val="00B670A5"/>
    <w:rsid w:val="00B75296"/>
    <w:rsid w:val="00B80845"/>
    <w:rsid w:val="00B80D88"/>
    <w:rsid w:val="00B85CDF"/>
    <w:rsid w:val="00B86DBF"/>
    <w:rsid w:val="00BA32FC"/>
    <w:rsid w:val="00BA37F6"/>
    <w:rsid w:val="00BA4D5C"/>
    <w:rsid w:val="00BB7D7A"/>
    <w:rsid w:val="00BC32A8"/>
    <w:rsid w:val="00BC4E1D"/>
    <w:rsid w:val="00BD235C"/>
    <w:rsid w:val="00BD2FA8"/>
    <w:rsid w:val="00BE5FAB"/>
    <w:rsid w:val="00BF55BE"/>
    <w:rsid w:val="00C04D23"/>
    <w:rsid w:val="00C10364"/>
    <w:rsid w:val="00C103C2"/>
    <w:rsid w:val="00C13B90"/>
    <w:rsid w:val="00C1514B"/>
    <w:rsid w:val="00C15BA3"/>
    <w:rsid w:val="00C27A19"/>
    <w:rsid w:val="00C30997"/>
    <w:rsid w:val="00C318BF"/>
    <w:rsid w:val="00C40C34"/>
    <w:rsid w:val="00C4524B"/>
    <w:rsid w:val="00C57EBE"/>
    <w:rsid w:val="00C6056E"/>
    <w:rsid w:val="00C60A6D"/>
    <w:rsid w:val="00C834F4"/>
    <w:rsid w:val="00C846EB"/>
    <w:rsid w:val="00C86E2C"/>
    <w:rsid w:val="00C90069"/>
    <w:rsid w:val="00C94C4E"/>
    <w:rsid w:val="00CA13A1"/>
    <w:rsid w:val="00CB10B6"/>
    <w:rsid w:val="00CC4384"/>
    <w:rsid w:val="00CC7A46"/>
    <w:rsid w:val="00CD1E62"/>
    <w:rsid w:val="00CD6CE3"/>
    <w:rsid w:val="00CD79FE"/>
    <w:rsid w:val="00CE2735"/>
    <w:rsid w:val="00CF26F5"/>
    <w:rsid w:val="00D02489"/>
    <w:rsid w:val="00D10FD4"/>
    <w:rsid w:val="00D1687B"/>
    <w:rsid w:val="00D2572A"/>
    <w:rsid w:val="00D369B6"/>
    <w:rsid w:val="00D5509C"/>
    <w:rsid w:val="00D72124"/>
    <w:rsid w:val="00D76EC8"/>
    <w:rsid w:val="00D77B61"/>
    <w:rsid w:val="00D93448"/>
    <w:rsid w:val="00DA0E49"/>
    <w:rsid w:val="00DA6EC9"/>
    <w:rsid w:val="00DB18FF"/>
    <w:rsid w:val="00DB2CDD"/>
    <w:rsid w:val="00DC6051"/>
    <w:rsid w:val="00DD6E6A"/>
    <w:rsid w:val="00DF07D8"/>
    <w:rsid w:val="00DF45AA"/>
    <w:rsid w:val="00E03393"/>
    <w:rsid w:val="00E271A2"/>
    <w:rsid w:val="00E43D87"/>
    <w:rsid w:val="00E47305"/>
    <w:rsid w:val="00E55A9A"/>
    <w:rsid w:val="00E739D1"/>
    <w:rsid w:val="00E7480E"/>
    <w:rsid w:val="00E835D8"/>
    <w:rsid w:val="00E8550D"/>
    <w:rsid w:val="00E92AD5"/>
    <w:rsid w:val="00E92D6F"/>
    <w:rsid w:val="00E97309"/>
    <w:rsid w:val="00E979AE"/>
    <w:rsid w:val="00EA3A4C"/>
    <w:rsid w:val="00EB1A3C"/>
    <w:rsid w:val="00EB3E5D"/>
    <w:rsid w:val="00EC0341"/>
    <w:rsid w:val="00EC22F6"/>
    <w:rsid w:val="00EC4A8A"/>
    <w:rsid w:val="00EC6167"/>
    <w:rsid w:val="00EC70CD"/>
    <w:rsid w:val="00ED0DC2"/>
    <w:rsid w:val="00ED43E6"/>
    <w:rsid w:val="00ED4B9C"/>
    <w:rsid w:val="00EE4BCD"/>
    <w:rsid w:val="00EF00EC"/>
    <w:rsid w:val="00EF060F"/>
    <w:rsid w:val="00EF635F"/>
    <w:rsid w:val="00EF6EB3"/>
    <w:rsid w:val="00F007C9"/>
    <w:rsid w:val="00F017C2"/>
    <w:rsid w:val="00F2115E"/>
    <w:rsid w:val="00F233BE"/>
    <w:rsid w:val="00F326E4"/>
    <w:rsid w:val="00F371FC"/>
    <w:rsid w:val="00F3736C"/>
    <w:rsid w:val="00F42C69"/>
    <w:rsid w:val="00F47770"/>
    <w:rsid w:val="00F60507"/>
    <w:rsid w:val="00F626AC"/>
    <w:rsid w:val="00F6770A"/>
    <w:rsid w:val="00F705FB"/>
    <w:rsid w:val="00F77243"/>
    <w:rsid w:val="00F85B80"/>
    <w:rsid w:val="00F929D2"/>
    <w:rsid w:val="00FA0617"/>
    <w:rsid w:val="00FA2E95"/>
    <w:rsid w:val="00FB0C61"/>
    <w:rsid w:val="00FB0EDC"/>
    <w:rsid w:val="00FB2BDA"/>
    <w:rsid w:val="00FB34A1"/>
    <w:rsid w:val="00FC138A"/>
    <w:rsid w:val="00FC56EF"/>
    <w:rsid w:val="00FD1750"/>
    <w:rsid w:val="00FD3877"/>
    <w:rsid w:val="00FD5F0A"/>
    <w:rsid w:val="00FE209F"/>
    <w:rsid w:val="00FE274A"/>
    <w:rsid w:val="00FE3AF6"/>
    <w:rsid w:val="00FE5B7D"/>
    <w:rsid w:val="00FE617B"/>
    <w:rsid w:val="00FF0D55"/>
    <w:rsid w:val="00FF1B07"/>
    <w:rsid w:val="00FF418B"/>
    <w:rsid w:val="00FF7FD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E49F"/>
  <w15:chartTrackingRefBased/>
  <w15:docId w15:val="{EBE08E69-9C6F-49ED-A445-C5E2113C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4F4"/>
    <w:pPr>
      <w:spacing w:after="0" w:line="240" w:lineRule="auto"/>
    </w:pPr>
    <w:rPr>
      <w:rFonts w:ascii="Calibri" w:hAnsi="Calibri" w:cs="Calibri"/>
      <w:lang w:val="en-IL" w:eastAsia="en-IL"/>
    </w:rPr>
  </w:style>
  <w:style w:type="paragraph" w:styleId="Heading1">
    <w:name w:val="heading 1"/>
    <w:basedOn w:val="Normal"/>
    <w:link w:val="Heading1Char"/>
    <w:uiPriority w:val="9"/>
    <w:qFormat/>
    <w:rsid w:val="00C834F4"/>
    <w:pPr>
      <w:spacing w:before="100" w:beforeAutospacing="1" w:after="100" w:afterAutospacing="1"/>
      <w:outlineLvl w:val="0"/>
    </w:pPr>
    <w:rPr>
      <w:rFonts w:eastAsia="Times New Roman"/>
      <w:b/>
      <w:bCs/>
      <w:kern w:val="36"/>
      <w:sz w:val="48"/>
      <w:szCs w:val="48"/>
    </w:rPr>
  </w:style>
  <w:style w:type="paragraph" w:styleId="Heading4">
    <w:name w:val="heading 4"/>
    <w:basedOn w:val="Normal"/>
    <w:link w:val="Heading4Char"/>
    <w:uiPriority w:val="9"/>
    <w:semiHidden/>
    <w:unhideWhenUsed/>
    <w:qFormat/>
    <w:rsid w:val="00C834F4"/>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4F4"/>
    <w:rPr>
      <w:rFonts w:ascii="Calibri" w:eastAsia="Times New Roman" w:hAnsi="Calibri" w:cs="Calibri"/>
      <w:b/>
      <w:bCs/>
      <w:kern w:val="36"/>
      <w:sz w:val="48"/>
      <w:szCs w:val="48"/>
      <w:lang w:val="en-IL" w:eastAsia="en-IL"/>
    </w:rPr>
  </w:style>
  <w:style w:type="character" w:customStyle="1" w:styleId="Heading4Char">
    <w:name w:val="Heading 4 Char"/>
    <w:basedOn w:val="DefaultParagraphFont"/>
    <w:link w:val="Heading4"/>
    <w:uiPriority w:val="9"/>
    <w:semiHidden/>
    <w:rsid w:val="00C834F4"/>
    <w:rPr>
      <w:rFonts w:ascii="Calibri" w:eastAsia="Times New Roman" w:hAnsi="Calibri" w:cs="Calibri"/>
      <w:b/>
      <w:bCs/>
      <w:sz w:val="24"/>
      <w:szCs w:val="24"/>
      <w:lang w:val="en-IL" w:eastAsia="en-IL"/>
    </w:rPr>
  </w:style>
  <w:style w:type="character" w:styleId="Hyperlink">
    <w:name w:val="Hyperlink"/>
    <w:basedOn w:val="DefaultParagraphFont"/>
    <w:uiPriority w:val="99"/>
    <w:semiHidden/>
    <w:unhideWhenUsed/>
    <w:rsid w:val="00C834F4"/>
    <w:rPr>
      <w:color w:val="0000FF"/>
      <w:u w:val="single"/>
    </w:rPr>
  </w:style>
  <w:style w:type="paragraph" w:styleId="NormalWeb">
    <w:name w:val="Normal (Web)"/>
    <w:basedOn w:val="Normal"/>
    <w:uiPriority w:val="99"/>
    <w:semiHidden/>
    <w:unhideWhenUsed/>
    <w:rsid w:val="00C834F4"/>
    <w:pPr>
      <w:spacing w:before="100" w:beforeAutospacing="1" w:after="100" w:afterAutospacing="1"/>
    </w:pPr>
  </w:style>
  <w:style w:type="paragraph" w:styleId="ListParagraph">
    <w:name w:val="List Paragraph"/>
    <w:basedOn w:val="Normal"/>
    <w:uiPriority w:val="34"/>
    <w:qFormat/>
    <w:rsid w:val="00C83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8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Timor Shabtay</dc:creator>
  <cp:keywords/>
  <dc:description/>
  <cp:lastModifiedBy>Timor Shabtay</cp:lastModifiedBy>
  <cp:revision>1</cp:revision>
  <dcterms:created xsi:type="dcterms:W3CDTF">2021-08-02T07:25:00Z</dcterms:created>
  <dcterms:modified xsi:type="dcterms:W3CDTF">2021-08-02T07:29:00Z</dcterms:modified>
</cp:coreProperties>
</file>