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FC60" w14:textId="77777777" w:rsidR="00FE700A" w:rsidRPr="00FE700A" w:rsidRDefault="00FE700A" w:rsidP="00FE700A">
      <w:pPr>
        <w:pStyle w:val="Header"/>
        <w:tabs>
          <w:tab w:val="right" w:pos="5224"/>
        </w:tabs>
        <w:jc w:val="right"/>
        <w:rPr>
          <w:rFonts w:cs="David"/>
          <w:sz w:val="26"/>
          <w:szCs w:val="26"/>
          <w:rtl/>
        </w:rPr>
      </w:pPr>
      <w:bookmarkStart w:id="0" w:name="_Hlk520129353"/>
      <w:r w:rsidRPr="00FE700A">
        <w:rPr>
          <w:rFonts w:cs="David" w:hint="cs"/>
          <w:sz w:val="26"/>
          <w:szCs w:val="26"/>
          <w:rtl/>
        </w:rPr>
        <w:t>תאריך: ____________</w:t>
      </w:r>
    </w:p>
    <w:p w14:paraId="6811AD70" w14:textId="77777777" w:rsidR="00FE700A" w:rsidRPr="00FE700A" w:rsidRDefault="00FE700A" w:rsidP="00FE700A">
      <w:pPr>
        <w:pStyle w:val="Header"/>
        <w:tabs>
          <w:tab w:val="right" w:pos="5224"/>
        </w:tabs>
        <w:jc w:val="center"/>
        <w:rPr>
          <w:rFonts w:cs="David"/>
          <w:sz w:val="26"/>
          <w:szCs w:val="26"/>
          <w:rtl/>
        </w:rPr>
      </w:pPr>
    </w:p>
    <w:p w14:paraId="0937953B" w14:textId="77777777" w:rsidR="00FE700A" w:rsidRPr="00FE700A" w:rsidRDefault="00FE700A" w:rsidP="00FE700A">
      <w:pPr>
        <w:pStyle w:val="Header"/>
        <w:tabs>
          <w:tab w:val="right" w:pos="5224"/>
        </w:tabs>
        <w:jc w:val="center"/>
        <w:rPr>
          <w:rFonts w:cs="David"/>
          <w:sz w:val="26"/>
          <w:szCs w:val="26"/>
          <w:rtl/>
        </w:rPr>
      </w:pPr>
    </w:p>
    <w:p w14:paraId="3464AF5B" w14:textId="77777777" w:rsidR="00FE700A" w:rsidRPr="00FE700A" w:rsidRDefault="00FE700A" w:rsidP="00FE700A">
      <w:pPr>
        <w:pStyle w:val="Header"/>
        <w:tabs>
          <w:tab w:val="right" w:pos="5224"/>
        </w:tabs>
        <w:rPr>
          <w:rFonts w:cs="David"/>
          <w:sz w:val="26"/>
          <w:szCs w:val="26"/>
          <w:rtl/>
        </w:rPr>
      </w:pPr>
      <w:r w:rsidRPr="00FE700A">
        <w:rPr>
          <w:rFonts w:cs="David" w:hint="cs"/>
          <w:sz w:val="26"/>
          <w:szCs w:val="26"/>
          <w:rtl/>
        </w:rPr>
        <w:t>לכבוד</w:t>
      </w:r>
    </w:p>
    <w:p w14:paraId="15A8155F" w14:textId="77777777" w:rsidR="00FE700A" w:rsidRPr="00FE700A" w:rsidRDefault="00FE700A" w:rsidP="00FE700A">
      <w:pPr>
        <w:pStyle w:val="Header"/>
        <w:tabs>
          <w:tab w:val="right" w:pos="5224"/>
        </w:tabs>
        <w:rPr>
          <w:rFonts w:cs="David"/>
          <w:color w:val="FF0000"/>
          <w:sz w:val="26"/>
          <w:szCs w:val="26"/>
        </w:rPr>
      </w:pPr>
      <w:r w:rsidRPr="00FE700A">
        <w:rPr>
          <w:rFonts w:cs="David" w:hint="cs"/>
          <w:color w:val="FF0000"/>
          <w:sz w:val="26"/>
          <w:szCs w:val="26"/>
          <w:highlight w:val="yellow"/>
          <w:rtl/>
        </w:rPr>
        <w:t>[שם + שם משפחה]</w:t>
      </w:r>
    </w:p>
    <w:p w14:paraId="6C4892C9" w14:textId="77777777" w:rsidR="00FE700A" w:rsidRPr="00FE700A" w:rsidRDefault="00FE700A" w:rsidP="00FE700A">
      <w:pPr>
        <w:spacing w:before="120" w:after="120" w:line="360" w:lineRule="auto"/>
        <w:jc w:val="center"/>
        <w:outlineLvl w:val="0"/>
        <w:rPr>
          <w:rFonts w:ascii="Tahoma" w:hAnsi="Tahoma" w:cs="David"/>
          <w:b/>
          <w:bCs/>
          <w:sz w:val="26"/>
          <w:szCs w:val="26"/>
          <w:u w:val="single"/>
          <w:rtl/>
        </w:rPr>
      </w:pPr>
      <w:r w:rsidRPr="00FE700A">
        <w:rPr>
          <w:rFonts w:ascii="Tahoma" w:hAnsi="Tahoma" w:cs="David"/>
          <w:b/>
          <w:bCs/>
          <w:sz w:val="26"/>
          <w:szCs w:val="26"/>
          <w:rtl/>
        </w:rPr>
        <w:t xml:space="preserve">הנדון: </w:t>
      </w:r>
      <w:r w:rsidRPr="00FE700A">
        <w:rPr>
          <w:rFonts w:ascii="Tahoma" w:hAnsi="Tahoma" w:cs="David"/>
          <w:b/>
          <w:bCs/>
          <w:sz w:val="26"/>
          <w:szCs w:val="26"/>
          <w:u w:val="single"/>
          <w:rtl/>
        </w:rPr>
        <w:t>הזמנה ל</w:t>
      </w:r>
      <w:r>
        <w:rPr>
          <w:rFonts w:ascii="Tahoma" w:hAnsi="Tahoma" w:cs="David" w:hint="cs"/>
          <w:b/>
          <w:bCs/>
          <w:sz w:val="26"/>
          <w:szCs w:val="26"/>
          <w:u w:val="single"/>
          <w:rtl/>
        </w:rPr>
        <w:t xml:space="preserve">שיחת </w:t>
      </w:r>
      <w:r w:rsidRPr="00FE700A">
        <w:rPr>
          <w:rFonts w:ascii="Tahoma" w:hAnsi="Tahoma" w:cs="David"/>
          <w:b/>
          <w:bCs/>
          <w:sz w:val="26"/>
          <w:szCs w:val="26"/>
          <w:u w:val="single"/>
          <w:rtl/>
        </w:rPr>
        <w:t>שימוע</w:t>
      </w:r>
    </w:p>
    <w:p w14:paraId="3734087B" w14:textId="77777777" w:rsidR="00FE700A" w:rsidRDefault="00FE700A" w:rsidP="002261AF">
      <w:pPr>
        <w:autoSpaceDE w:val="0"/>
        <w:autoSpaceDN w:val="0"/>
        <w:adjustRightInd w:val="0"/>
        <w:spacing w:line="240" w:lineRule="auto"/>
        <w:rPr>
          <w:rFonts w:ascii="Tahoma" w:hAnsi="Tahoma" w:cs="David"/>
          <w:sz w:val="26"/>
          <w:szCs w:val="26"/>
          <w:rtl/>
        </w:rPr>
      </w:pPr>
      <w:r w:rsidRPr="00FE700A">
        <w:rPr>
          <w:rFonts w:ascii="Tahoma" w:hAnsi="Tahoma" w:cs="David"/>
          <w:sz w:val="26"/>
          <w:szCs w:val="26"/>
          <w:rtl/>
        </w:rPr>
        <w:t xml:space="preserve">שלום רב, </w:t>
      </w:r>
    </w:p>
    <w:p w14:paraId="62361A0B" w14:textId="77777777" w:rsidR="002261AF" w:rsidRPr="00FE700A" w:rsidRDefault="002261AF" w:rsidP="002261AF">
      <w:pPr>
        <w:autoSpaceDE w:val="0"/>
        <w:autoSpaceDN w:val="0"/>
        <w:adjustRightInd w:val="0"/>
        <w:spacing w:line="240" w:lineRule="auto"/>
        <w:rPr>
          <w:rFonts w:ascii="Tahoma" w:hAnsi="Tahoma" w:cs="David"/>
          <w:sz w:val="26"/>
          <w:szCs w:val="26"/>
          <w:rtl/>
        </w:rPr>
      </w:pPr>
    </w:p>
    <w:p w14:paraId="5091FD26" w14:textId="77777777" w:rsidR="00FE700A" w:rsidRDefault="00FE700A" w:rsidP="002261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/>
          <w:sz w:val="26"/>
          <w:szCs w:val="26"/>
          <w:rtl/>
        </w:rPr>
        <w:t>בהמשך ישיר [</w:t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לאירוע/מספר אירועים</w:t>
      </w:r>
      <w:r w:rsidRPr="00FE700A">
        <w:rPr>
          <w:rFonts w:ascii="Tahoma" w:hAnsi="Tahoma" w:cs="David"/>
          <w:sz w:val="26"/>
          <w:szCs w:val="26"/>
          <w:rtl/>
        </w:rPr>
        <w:t xml:space="preserve">] שאירעו לאחרונה, כמו גם למספר שיחות שהתנהלו בינך לבין הממונים עליך, שוקלת חברת </w:t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______________</w:t>
      </w:r>
      <w:r w:rsidRPr="00FE700A">
        <w:rPr>
          <w:rFonts w:ascii="Tahoma" w:hAnsi="Tahoma" w:cs="David"/>
          <w:sz w:val="26"/>
          <w:szCs w:val="26"/>
          <w:rtl/>
        </w:rPr>
        <w:t xml:space="preserve"> (להלן: "</w:t>
      </w:r>
      <w:r w:rsidRPr="00FE700A">
        <w:rPr>
          <w:rFonts w:ascii="Tahoma" w:hAnsi="Tahoma" w:cs="David"/>
          <w:b/>
          <w:bCs/>
          <w:sz w:val="26"/>
          <w:szCs w:val="26"/>
          <w:rtl/>
        </w:rPr>
        <w:t>החברה</w:t>
      </w:r>
      <w:r w:rsidRPr="00FE700A">
        <w:rPr>
          <w:rFonts w:ascii="Tahoma" w:hAnsi="Tahoma" w:cs="David"/>
          <w:sz w:val="26"/>
          <w:szCs w:val="26"/>
          <w:rtl/>
        </w:rPr>
        <w:t>") את סיום העסקתך במסגרתה, וזאת בין היתר מהטעמים הבאים:</w:t>
      </w:r>
      <w:r w:rsidR="002261AF">
        <w:rPr>
          <w:rFonts w:ascii="Tahoma" w:hAnsi="Tahoma" w:cs="David" w:hint="cs"/>
          <w:sz w:val="26"/>
          <w:szCs w:val="26"/>
          <w:rtl/>
        </w:rPr>
        <w:t xml:space="preserve"> </w:t>
      </w:r>
      <w:r w:rsidRPr="002261AF">
        <w:rPr>
          <w:rFonts w:ascii="Tahoma" w:hAnsi="Tahoma" w:cs="David"/>
          <w:sz w:val="26"/>
          <w:szCs w:val="26"/>
          <w:rtl/>
        </w:rPr>
        <w:t xml:space="preserve">_________________________________ </w:t>
      </w:r>
    </w:p>
    <w:p w14:paraId="0BA97CE4" w14:textId="77777777" w:rsidR="002261AF" w:rsidRPr="002261AF" w:rsidRDefault="002261AF" w:rsidP="002261AF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  <w:rtl/>
        </w:rPr>
      </w:pPr>
    </w:p>
    <w:p w14:paraId="13308E5D" w14:textId="77777777" w:rsidR="00D44F50" w:rsidRDefault="00FE700A" w:rsidP="00D44F50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i/>
          <w:iCs/>
          <w:color w:val="FF0000"/>
          <w:sz w:val="26"/>
          <w:szCs w:val="26"/>
          <w:rtl/>
        </w:rPr>
      </w:pPr>
      <w:r w:rsidRPr="002261AF">
        <w:rPr>
          <w:rFonts w:ascii="Tahoma" w:hAnsi="Tahoma" w:cs="David"/>
          <w:i/>
          <w:iCs/>
          <w:color w:val="FF0000"/>
          <w:sz w:val="26"/>
          <w:szCs w:val="26"/>
          <w:highlight w:val="yellow"/>
          <w:rtl/>
        </w:rPr>
        <w:t xml:space="preserve">[יש לציין את הטענות שברצונך להעלות בשיחת השימוע </w:t>
      </w:r>
    </w:p>
    <w:p w14:paraId="438E2537" w14:textId="77777777" w:rsidR="00D44F50" w:rsidRDefault="00D44F50" w:rsidP="00D44F50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i/>
          <w:iCs/>
          <w:color w:val="FF0000"/>
          <w:sz w:val="26"/>
          <w:szCs w:val="26"/>
          <w:rtl/>
        </w:rPr>
      </w:pPr>
    </w:p>
    <w:p w14:paraId="3E66E121" w14:textId="48D236D3" w:rsidR="00FE700A" w:rsidRDefault="00FE700A" w:rsidP="00D44F50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/>
          <w:sz w:val="26"/>
          <w:szCs w:val="26"/>
          <w:rtl/>
        </w:rPr>
        <w:t xml:space="preserve">בטרם תגיע החברה להחלטה סופית בעניינך, הינך </w:t>
      </w:r>
      <w:r w:rsidRPr="002261AF">
        <w:rPr>
          <w:rFonts w:ascii="Tahoma" w:hAnsi="Tahoma" w:cs="David"/>
          <w:sz w:val="26"/>
          <w:szCs w:val="26"/>
          <w:rtl/>
        </w:rPr>
        <w:t>מוזמן</w:t>
      </w:r>
      <w:r w:rsidRPr="002261AF">
        <w:rPr>
          <w:rFonts w:ascii="Tahoma" w:hAnsi="Tahoma" w:cs="David"/>
          <w:sz w:val="26"/>
          <w:szCs w:val="26"/>
          <w:highlight w:val="yellow"/>
          <w:rtl/>
        </w:rPr>
        <w:t>/</w:t>
      </w:r>
      <w:r w:rsidRPr="002261AF">
        <w:rPr>
          <w:rFonts w:ascii="Tahoma" w:hAnsi="Tahoma" w:cs="David"/>
          <w:sz w:val="26"/>
          <w:szCs w:val="26"/>
          <w:rtl/>
        </w:rPr>
        <w:t>ת</w:t>
      </w:r>
      <w:r w:rsidRPr="00FE700A">
        <w:rPr>
          <w:rFonts w:ascii="Tahoma" w:hAnsi="Tahoma" w:cs="David"/>
          <w:sz w:val="26"/>
          <w:szCs w:val="26"/>
          <w:rtl/>
        </w:rPr>
        <w:t xml:space="preserve"> בזאת ל</w:t>
      </w:r>
      <w:r w:rsidR="002261AF">
        <w:rPr>
          <w:rFonts w:ascii="Tahoma" w:hAnsi="Tahoma" w:cs="David" w:hint="cs"/>
          <w:sz w:val="26"/>
          <w:szCs w:val="26"/>
          <w:rtl/>
        </w:rPr>
        <w:t xml:space="preserve">שיחת </w:t>
      </w:r>
      <w:r w:rsidRPr="00FE700A">
        <w:rPr>
          <w:rFonts w:ascii="Tahoma" w:hAnsi="Tahoma" w:cs="David"/>
          <w:sz w:val="26"/>
          <w:szCs w:val="26"/>
          <w:rtl/>
        </w:rPr>
        <w:t xml:space="preserve">שימוע </w:t>
      </w:r>
      <w:r w:rsidR="002261AF">
        <w:rPr>
          <w:rFonts w:ascii="Tahoma" w:hAnsi="Tahoma" w:cs="David" w:hint="cs"/>
          <w:sz w:val="26"/>
          <w:szCs w:val="26"/>
          <w:rtl/>
        </w:rPr>
        <w:t>שת</w:t>
      </w:r>
      <w:r w:rsidRPr="00FE700A">
        <w:rPr>
          <w:rFonts w:ascii="Tahoma" w:hAnsi="Tahoma" w:cs="David"/>
          <w:sz w:val="26"/>
          <w:szCs w:val="26"/>
          <w:rtl/>
        </w:rPr>
        <w:t xml:space="preserve">יערך ביום </w:t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[__________]</w:t>
      </w:r>
      <w:r w:rsidRPr="00FE700A">
        <w:rPr>
          <w:rFonts w:ascii="Tahoma" w:hAnsi="Tahoma" w:cs="David"/>
          <w:sz w:val="26"/>
          <w:szCs w:val="26"/>
          <w:rtl/>
        </w:rPr>
        <w:t xml:space="preserve"> בשעה </w:t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[__________]</w:t>
      </w:r>
      <w:r w:rsidR="002261AF">
        <w:rPr>
          <w:rFonts w:ascii="Tahoma" w:hAnsi="Tahoma" w:cs="David"/>
          <w:sz w:val="26"/>
          <w:szCs w:val="26"/>
          <w:rtl/>
        </w:rPr>
        <w:t>בכתוב</w:t>
      </w:r>
      <w:r w:rsidR="002261AF">
        <w:rPr>
          <w:rFonts w:ascii="Tahoma" w:hAnsi="Tahoma" w:cs="David" w:hint="cs"/>
          <w:sz w:val="26"/>
          <w:szCs w:val="26"/>
          <w:rtl/>
        </w:rPr>
        <w:t xml:space="preserve">ת </w:t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[_______________]</w:t>
      </w:r>
      <w:r w:rsidRPr="00FE700A">
        <w:rPr>
          <w:rFonts w:ascii="Tahoma" w:hAnsi="Tahoma" w:cs="David"/>
          <w:sz w:val="26"/>
          <w:szCs w:val="26"/>
          <w:rtl/>
        </w:rPr>
        <w:t xml:space="preserve">. </w:t>
      </w:r>
      <w:r w:rsidR="002261AF">
        <w:rPr>
          <w:rFonts w:ascii="Tahoma" w:hAnsi="Tahoma" w:cs="David" w:hint="cs"/>
          <w:sz w:val="26"/>
          <w:szCs w:val="26"/>
          <w:rtl/>
        </w:rPr>
        <w:t xml:space="preserve">שיחת </w:t>
      </w:r>
      <w:r w:rsidR="002261AF">
        <w:rPr>
          <w:rFonts w:ascii="Tahoma" w:hAnsi="Tahoma" w:cs="David"/>
          <w:sz w:val="26"/>
          <w:szCs w:val="26"/>
          <w:rtl/>
        </w:rPr>
        <w:t xml:space="preserve">השימוע </w:t>
      </w:r>
      <w:r w:rsidR="002261AF">
        <w:rPr>
          <w:rFonts w:ascii="Tahoma" w:hAnsi="Tahoma" w:cs="David" w:hint="cs"/>
          <w:sz w:val="26"/>
          <w:szCs w:val="26"/>
          <w:rtl/>
        </w:rPr>
        <w:t>ת</w:t>
      </w:r>
      <w:r w:rsidRPr="00FE700A">
        <w:rPr>
          <w:rFonts w:ascii="Tahoma" w:hAnsi="Tahoma" w:cs="David"/>
          <w:sz w:val="26"/>
          <w:szCs w:val="26"/>
          <w:rtl/>
        </w:rPr>
        <w:t xml:space="preserve">יערך בפני </w:t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rtl/>
        </w:rPr>
        <w:softHyphen/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____________________________</w:t>
      </w:r>
      <w:r w:rsidRPr="00FE700A">
        <w:rPr>
          <w:rFonts w:ascii="Tahoma" w:hAnsi="Tahoma" w:cs="David"/>
          <w:sz w:val="26"/>
          <w:szCs w:val="26"/>
          <w:rtl/>
        </w:rPr>
        <w:t xml:space="preserve"> </w:t>
      </w:r>
      <w:r w:rsidRPr="00FE700A">
        <w:rPr>
          <w:rFonts w:ascii="Tahoma" w:hAnsi="Tahoma" w:cs="David"/>
          <w:sz w:val="26"/>
          <w:szCs w:val="26"/>
          <w:highlight w:val="yellow"/>
          <w:rtl/>
        </w:rPr>
        <w:t>[משתתפים בשימוע (שמות ותפקידים)</w:t>
      </w:r>
      <w:r w:rsidRPr="00FE700A">
        <w:rPr>
          <w:rFonts w:ascii="Tahoma" w:hAnsi="Tahoma" w:cs="David"/>
          <w:sz w:val="26"/>
          <w:szCs w:val="26"/>
          <w:rtl/>
        </w:rPr>
        <w:t xml:space="preserve">]. </w:t>
      </w:r>
    </w:p>
    <w:p w14:paraId="0BD78562" w14:textId="77777777" w:rsidR="002261AF" w:rsidRPr="00FE700A" w:rsidRDefault="002261AF" w:rsidP="002261AF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  <w:rtl/>
        </w:rPr>
      </w:pPr>
    </w:p>
    <w:p w14:paraId="6624C4A2" w14:textId="00BB747B" w:rsidR="00FE700A" w:rsidRDefault="00FE700A" w:rsidP="002261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 w:hint="cs"/>
          <w:sz w:val="26"/>
          <w:szCs w:val="26"/>
          <w:rtl/>
        </w:rPr>
        <w:t>במסגרת שיחת השימוע תינתן לך הזדמנות להציג עמדתך ולהשמיע את דבריך ביחס לכוונת החברה לסיים את העסקתך כאמור לעיל, וכן ביחס לכל נושא אחר אליו תרצה</w:t>
      </w:r>
      <w:r w:rsidRPr="002261AF">
        <w:rPr>
          <w:rFonts w:ascii="Tahoma" w:hAnsi="Tahoma" w:cs="David" w:hint="cs"/>
          <w:sz w:val="26"/>
          <w:szCs w:val="26"/>
          <w:highlight w:val="yellow"/>
          <w:rtl/>
        </w:rPr>
        <w:t>/</w:t>
      </w:r>
      <w:r w:rsidRPr="00FE700A">
        <w:rPr>
          <w:rFonts w:ascii="Tahoma" w:hAnsi="Tahoma" w:cs="David" w:hint="cs"/>
          <w:sz w:val="26"/>
          <w:szCs w:val="26"/>
          <w:rtl/>
        </w:rPr>
        <w:t>י להתייחס.</w:t>
      </w:r>
    </w:p>
    <w:p w14:paraId="2B98785C" w14:textId="77777777" w:rsidR="002261AF" w:rsidRPr="00FE700A" w:rsidRDefault="002261AF" w:rsidP="002261AF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  <w:rtl/>
        </w:rPr>
      </w:pPr>
    </w:p>
    <w:p w14:paraId="134E1E6B" w14:textId="77777777" w:rsidR="00FE700A" w:rsidRDefault="00FE700A" w:rsidP="002261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 w:hint="eastAsia"/>
          <w:sz w:val="26"/>
          <w:szCs w:val="26"/>
          <w:rtl/>
        </w:rPr>
        <w:t>הנך</w:t>
      </w:r>
      <w:r w:rsidRPr="00FE700A">
        <w:rPr>
          <w:rFonts w:ascii="Tahoma" w:hAnsi="Tahoma" w:cs="David"/>
          <w:sz w:val="26"/>
          <w:szCs w:val="26"/>
          <w:rtl/>
        </w:rPr>
        <w:t xml:space="preserve"> רשאי</w:t>
      </w:r>
      <w:r w:rsidRPr="002261AF">
        <w:rPr>
          <w:rFonts w:ascii="Tahoma" w:hAnsi="Tahoma" w:cs="David" w:hint="cs"/>
          <w:sz w:val="26"/>
          <w:szCs w:val="26"/>
          <w:highlight w:val="yellow"/>
          <w:rtl/>
        </w:rPr>
        <w:t>/</w:t>
      </w:r>
      <w:r w:rsidRPr="00FE700A">
        <w:rPr>
          <w:rFonts w:ascii="Tahoma" w:hAnsi="Tahoma" w:cs="David" w:hint="cs"/>
          <w:sz w:val="26"/>
          <w:szCs w:val="26"/>
          <w:rtl/>
        </w:rPr>
        <w:t>ת</w:t>
      </w:r>
      <w:r w:rsidRPr="00FE700A">
        <w:rPr>
          <w:rFonts w:ascii="Tahoma" w:hAnsi="Tahoma" w:cs="David"/>
          <w:sz w:val="26"/>
          <w:szCs w:val="26"/>
          <w:rtl/>
        </w:rPr>
        <w:t xml:space="preserve"> לבוא </w:t>
      </w:r>
      <w:r w:rsidRPr="00FE700A">
        <w:rPr>
          <w:rFonts w:ascii="Tahoma" w:hAnsi="Tahoma" w:cs="David" w:hint="cs"/>
          <w:sz w:val="26"/>
          <w:szCs w:val="26"/>
          <w:rtl/>
        </w:rPr>
        <w:t xml:space="preserve">לשיחת השימוע </w:t>
      </w:r>
      <w:r w:rsidRPr="00FE700A">
        <w:rPr>
          <w:rFonts w:ascii="Tahoma" w:hAnsi="Tahoma" w:cs="David"/>
          <w:sz w:val="26"/>
          <w:szCs w:val="26"/>
          <w:rtl/>
        </w:rPr>
        <w:t xml:space="preserve">עם </w:t>
      </w:r>
      <w:r w:rsidRPr="00FE700A">
        <w:rPr>
          <w:rFonts w:ascii="Tahoma" w:hAnsi="Tahoma" w:cs="David" w:hint="cs"/>
          <w:sz w:val="26"/>
          <w:szCs w:val="26"/>
          <w:rtl/>
        </w:rPr>
        <w:t>נציג</w:t>
      </w:r>
      <w:r w:rsidRPr="00FE700A">
        <w:rPr>
          <w:rFonts w:ascii="Tahoma" w:hAnsi="Tahoma" w:cs="David"/>
          <w:sz w:val="26"/>
          <w:szCs w:val="26"/>
          <w:rtl/>
        </w:rPr>
        <w:t xml:space="preserve"> מטעמך. אם בכוונתך להגיע  עם </w:t>
      </w:r>
      <w:r w:rsidRPr="00FE700A">
        <w:rPr>
          <w:rFonts w:ascii="Tahoma" w:hAnsi="Tahoma" w:cs="David" w:hint="cs"/>
          <w:sz w:val="26"/>
          <w:szCs w:val="26"/>
          <w:rtl/>
        </w:rPr>
        <w:t>נציג כאמור</w:t>
      </w:r>
      <w:r w:rsidRPr="00FE700A">
        <w:rPr>
          <w:rFonts w:ascii="Tahoma" w:hAnsi="Tahoma" w:cs="David"/>
          <w:sz w:val="26"/>
          <w:szCs w:val="26"/>
          <w:rtl/>
        </w:rPr>
        <w:t>, אנא עדכ</w:t>
      </w:r>
      <w:r w:rsidR="002261AF">
        <w:rPr>
          <w:rFonts w:ascii="Tahoma" w:hAnsi="Tahoma" w:cs="David" w:hint="cs"/>
          <w:sz w:val="26"/>
          <w:szCs w:val="26"/>
          <w:rtl/>
        </w:rPr>
        <w:t>ן</w:t>
      </w:r>
      <w:r w:rsidR="002261AF" w:rsidRPr="002261AF">
        <w:rPr>
          <w:rFonts w:ascii="Tahoma" w:hAnsi="Tahoma" w:cs="David" w:hint="cs"/>
          <w:sz w:val="26"/>
          <w:szCs w:val="26"/>
          <w:highlight w:val="yellow"/>
          <w:rtl/>
        </w:rPr>
        <w:t>/</w:t>
      </w:r>
      <w:r w:rsidRPr="00FE700A">
        <w:rPr>
          <w:rFonts w:ascii="Tahoma" w:hAnsi="Tahoma" w:cs="David" w:hint="cs"/>
          <w:sz w:val="26"/>
          <w:szCs w:val="26"/>
          <w:rtl/>
        </w:rPr>
        <w:t>י</w:t>
      </w:r>
      <w:r w:rsidRPr="00FE700A">
        <w:rPr>
          <w:rFonts w:ascii="Tahoma" w:hAnsi="Tahoma" w:cs="David"/>
          <w:sz w:val="26"/>
          <w:szCs w:val="26"/>
          <w:rtl/>
        </w:rPr>
        <w:t xml:space="preserve"> </w:t>
      </w:r>
      <w:r w:rsidRPr="00FE700A">
        <w:rPr>
          <w:rFonts w:ascii="Tahoma" w:hAnsi="Tahoma" w:cs="David" w:hint="cs"/>
          <w:sz w:val="26"/>
          <w:szCs w:val="26"/>
          <w:rtl/>
        </w:rPr>
        <w:t>את הח"מ</w:t>
      </w:r>
      <w:r w:rsidRPr="00FE700A">
        <w:rPr>
          <w:rFonts w:ascii="Tahoma" w:hAnsi="Tahoma" w:cs="David"/>
          <w:sz w:val="26"/>
          <w:szCs w:val="26"/>
          <w:rtl/>
        </w:rPr>
        <w:t xml:space="preserve"> לא יאוחר מיום _</w:t>
      </w:r>
      <w:r w:rsidRPr="00FE700A">
        <w:rPr>
          <w:rFonts w:ascii="Tahoma" w:hAnsi="Tahoma" w:cs="David" w:hint="cs"/>
          <w:sz w:val="26"/>
          <w:szCs w:val="26"/>
          <w:rtl/>
        </w:rPr>
        <w:t>______</w:t>
      </w:r>
      <w:r w:rsidRPr="00FE700A">
        <w:rPr>
          <w:rFonts w:ascii="Tahoma" w:hAnsi="Tahoma" w:cs="David"/>
          <w:sz w:val="26"/>
          <w:szCs w:val="26"/>
          <w:rtl/>
        </w:rPr>
        <w:t>__ על מנת שנוכל להיערך</w:t>
      </w:r>
      <w:r w:rsidR="002261AF">
        <w:rPr>
          <w:rFonts w:ascii="Tahoma" w:hAnsi="Tahoma" w:cs="David"/>
          <w:sz w:val="26"/>
          <w:szCs w:val="26"/>
          <w:rtl/>
        </w:rPr>
        <w:t xml:space="preserve"> בהתאם</w:t>
      </w:r>
      <w:r w:rsidR="002261AF">
        <w:rPr>
          <w:rFonts w:ascii="Tahoma" w:hAnsi="Tahoma" w:cs="David" w:hint="cs"/>
          <w:sz w:val="26"/>
          <w:szCs w:val="26"/>
          <w:rtl/>
        </w:rPr>
        <w:t>.</w:t>
      </w:r>
    </w:p>
    <w:p w14:paraId="36F19CCE" w14:textId="77777777" w:rsidR="002261AF" w:rsidRPr="00FE700A" w:rsidRDefault="002261AF" w:rsidP="002261AF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</w:p>
    <w:p w14:paraId="6E194B92" w14:textId="77777777" w:rsidR="00FE700A" w:rsidRDefault="00FE700A" w:rsidP="002261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/>
          <w:sz w:val="26"/>
          <w:szCs w:val="26"/>
          <w:rtl/>
        </w:rPr>
        <w:t xml:space="preserve">לאחר שיחת השימוע ושקילת עמדתך תקבל </w:t>
      </w:r>
      <w:r w:rsidRPr="00FE700A">
        <w:rPr>
          <w:rFonts w:ascii="Tahoma" w:hAnsi="Tahoma" w:cs="David" w:hint="cs"/>
          <w:sz w:val="26"/>
          <w:szCs w:val="26"/>
          <w:rtl/>
        </w:rPr>
        <w:t xml:space="preserve">החברה </w:t>
      </w:r>
      <w:r w:rsidRPr="00FE700A">
        <w:rPr>
          <w:rFonts w:ascii="Tahoma" w:hAnsi="Tahoma" w:cs="David"/>
          <w:sz w:val="26"/>
          <w:szCs w:val="26"/>
          <w:rtl/>
        </w:rPr>
        <w:t>החלטה סופית בעניינך</w:t>
      </w:r>
      <w:r w:rsidRPr="00FE700A">
        <w:rPr>
          <w:rFonts w:ascii="Tahoma" w:hAnsi="Tahoma" w:cs="David" w:hint="cs"/>
          <w:sz w:val="26"/>
          <w:szCs w:val="26"/>
          <w:rtl/>
        </w:rPr>
        <w:t>.</w:t>
      </w:r>
      <w:r w:rsidRPr="00FE700A">
        <w:rPr>
          <w:rFonts w:ascii="Tahoma" w:hAnsi="Tahoma" w:cs="David"/>
          <w:sz w:val="26"/>
          <w:szCs w:val="26"/>
          <w:rtl/>
        </w:rPr>
        <w:t xml:space="preserve"> ככל שלא תופיע</w:t>
      </w:r>
      <w:r w:rsidRPr="002261AF">
        <w:rPr>
          <w:rFonts w:ascii="Tahoma" w:hAnsi="Tahoma" w:cs="David" w:hint="cs"/>
          <w:sz w:val="26"/>
          <w:szCs w:val="26"/>
          <w:highlight w:val="yellow"/>
          <w:rtl/>
        </w:rPr>
        <w:t>/</w:t>
      </w:r>
      <w:r w:rsidRPr="00FE700A">
        <w:rPr>
          <w:rFonts w:ascii="Tahoma" w:hAnsi="Tahoma" w:cs="David" w:hint="cs"/>
          <w:sz w:val="26"/>
          <w:szCs w:val="26"/>
          <w:rtl/>
        </w:rPr>
        <w:t>י לשיחת</w:t>
      </w:r>
      <w:r w:rsidRPr="00FE700A">
        <w:rPr>
          <w:rFonts w:ascii="Tahoma" w:hAnsi="Tahoma" w:cs="David"/>
          <w:sz w:val="26"/>
          <w:szCs w:val="26"/>
          <w:rtl/>
        </w:rPr>
        <w:t xml:space="preserve"> השימוע, החברה תיראה בך כמי שו</w:t>
      </w:r>
      <w:r w:rsidRPr="00FE700A">
        <w:rPr>
          <w:rFonts w:ascii="Tahoma" w:hAnsi="Tahoma" w:cs="David" w:hint="cs"/>
          <w:sz w:val="26"/>
          <w:szCs w:val="26"/>
          <w:rtl/>
        </w:rPr>
        <w:t>ו</w:t>
      </w:r>
      <w:r w:rsidRPr="00FE700A">
        <w:rPr>
          <w:rFonts w:ascii="Tahoma" w:hAnsi="Tahoma" w:cs="David"/>
          <w:sz w:val="26"/>
          <w:szCs w:val="26"/>
          <w:rtl/>
        </w:rPr>
        <w:t>יתר</w:t>
      </w:r>
      <w:r w:rsidRPr="002261AF">
        <w:rPr>
          <w:rFonts w:ascii="Tahoma" w:hAnsi="Tahoma" w:cs="David" w:hint="cs"/>
          <w:sz w:val="26"/>
          <w:szCs w:val="26"/>
          <w:highlight w:val="yellow"/>
          <w:rtl/>
        </w:rPr>
        <w:t>/</w:t>
      </w:r>
      <w:r w:rsidRPr="00FE700A">
        <w:rPr>
          <w:rFonts w:ascii="Tahoma" w:hAnsi="Tahoma" w:cs="David" w:hint="cs"/>
          <w:sz w:val="26"/>
          <w:szCs w:val="26"/>
          <w:rtl/>
        </w:rPr>
        <w:t>ה</w:t>
      </w:r>
      <w:r w:rsidRPr="00FE700A">
        <w:rPr>
          <w:rFonts w:ascii="Tahoma" w:hAnsi="Tahoma" w:cs="David"/>
          <w:sz w:val="26"/>
          <w:szCs w:val="26"/>
          <w:rtl/>
        </w:rPr>
        <w:t xml:space="preserve"> על הזכות להליך שימוע כדין</w:t>
      </w:r>
      <w:r w:rsidRPr="00FE700A">
        <w:rPr>
          <w:rFonts w:ascii="Tahoma" w:hAnsi="Tahoma" w:cs="David" w:hint="cs"/>
          <w:sz w:val="26"/>
          <w:szCs w:val="26"/>
          <w:rtl/>
        </w:rPr>
        <w:t>, ותקבל ההחלטה בעניינך על בסיס המידע שנמצא בידה.</w:t>
      </w:r>
    </w:p>
    <w:p w14:paraId="5B751DD8" w14:textId="77777777" w:rsidR="002261AF" w:rsidRPr="00FE700A" w:rsidRDefault="002261AF" w:rsidP="002261AF">
      <w:pPr>
        <w:pStyle w:val="ListParagraph"/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</w:p>
    <w:p w14:paraId="3706C069" w14:textId="77777777" w:rsidR="00FE700A" w:rsidRDefault="00FE700A" w:rsidP="002261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/>
          <w:sz w:val="26"/>
          <w:szCs w:val="26"/>
          <w:rtl/>
        </w:rPr>
        <w:t>אם דרושות לך הבהרות נוספות – אל תהסס</w:t>
      </w:r>
      <w:r w:rsidRPr="00FE700A">
        <w:rPr>
          <w:rFonts w:ascii="Tahoma" w:hAnsi="Tahoma" w:cs="David" w:hint="cs"/>
          <w:sz w:val="26"/>
          <w:szCs w:val="26"/>
          <w:rtl/>
        </w:rPr>
        <w:t>י</w:t>
      </w:r>
      <w:r w:rsidRPr="00FE700A">
        <w:rPr>
          <w:rFonts w:ascii="Tahoma" w:hAnsi="Tahoma" w:cs="David"/>
          <w:sz w:val="26"/>
          <w:szCs w:val="26"/>
          <w:rtl/>
        </w:rPr>
        <w:t xml:space="preserve"> לפנות אלי</w:t>
      </w:r>
      <w:r w:rsidRPr="00FE700A">
        <w:rPr>
          <w:rFonts w:ascii="Tahoma" w:hAnsi="Tahoma" w:cs="David" w:hint="cs"/>
          <w:sz w:val="26"/>
          <w:szCs w:val="26"/>
          <w:rtl/>
        </w:rPr>
        <w:t>.</w:t>
      </w:r>
    </w:p>
    <w:p w14:paraId="191046ED" w14:textId="77777777" w:rsidR="002261AF" w:rsidRPr="002261AF" w:rsidRDefault="002261AF" w:rsidP="002261AF">
      <w:pPr>
        <w:autoSpaceDE w:val="0"/>
        <w:autoSpaceDN w:val="0"/>
        <w:adjustRightInd w:val="0"/>
        <w:spacing w:line="240" w:lineRule="auto"/>
        <w:ind w:left="67"/>
        <w:rPr>
          <w:rFonts w:ascii="Tahoma" w:hAnsi="Tahoma" w:cs="David"/>
          <w:sz w:val="26"/>
          <w:szCs w:val="26"/>
        </w:rPr>
      </w:pPr>
    </w:p>
    <w:p w14:paraId="207DB037" w14:textId="77777777" w:rsidR="00FE700A" w:rsidRPr="00FE700A" w:rsidRDefault="00FE700A" w:rsidP="002261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7"/>
        <w:rPr>
          <w:rFonts w:ascii="Tahoma" w:hAnsi="Tahoma" w:cs="David"/>
          <w:sz w:val="26"/>
          <w:szCs w:val="26"/>
        </w:rPr>
      </w:pPr>
      <w:r w:rsidRPr="00FE700A">
        <w:rPr>
          <w:rFonts w:ascii="Tahoma" w:hAnsi="Tahoma" w:cs="David" w:hint="cs"/>
          <w:sz w:val="26"/>
          <w:szCs w:val="26"/>
          <w:rtl/>
        </w:rPr>
        <w:t>נא אשרי הגעתך לשיחה במועד שנקבע לעיל.</w:t>
      </w:r>
    </w:p>
    <w:p w14:paraId="10DDF7B7" w14:textId="77777777" w:rsidR="00FE700A" w:rsidRPr="00FE700A" w:rsidRDefault="00FE700A" w:rsidP="00FE700A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Tahoma" w:hAnsi="Tahoma" w:cs="David"/>
          <w:sz w:val="26"/>
          <w:szCs w:val="26"/>
          <w:rtl/>
        </w:rPr>
      </w:pPr>
    </w:p>
    <w:p w14:paraId="2E74D0C4" w14:textId="77777777" w:rsidR="00FE700A" w:rsidRPr="00FE700A" w:rsidRDefault="00FE700A" w:rsidP="00FE700A">
      <w:pPr>
        <w:autoSpaceDE w:val="0"/>
        <w:autoSpaceDN w:val="0"/>
        <w:adjustRightInd w:val="0"/>
        <w:spacing w:before="120" w:after="120" w:line="360" w:lineRule="auto"/>
        <w:ind w:left="5040" w:firstLine="720"/>
        <w:rPr>
          <w:rFonts w:ascii="Tahoma" w:hAnsi="Tahoma" w:cs="David"/>
          <w:sz w:val="26"/>
          <w:szCs w:val="26"/>
          <w:rtl/>
        </w:rPr>
      </w:pPr>
      <w:r w:rsidRPr="00FE700A">
        <w:rPr>
          <w:rFonts w:ascii="Tahoma" w:hAnsi="Tahoma" w:cs="David"/>
          <w:sz w:val="26"/>
          <w:szCs w:val="26"/>
          <w:rtl/>
        </w:rPr>
        <w:t>בכבוד רב,</w:t>
      </w:r>
    </w:p>
    <w:p w14:paraId="5279CC43" w14:textId="77777777" w:rsidR="00FE700A" w:rsidRPr="00FE700A" w:rsidRDefault="00FE700A" w:rsidP="00FE700A">
      <w:pPr>
        <w:autoSpaceDE w:val="0"/>
        <w:autoSpaceDN w:val="0"/>
        <w:adjustRightInd w:val="0"/>
        <w:spacing w:before="120" w:after="120" w:line="360" w:lineRule="auto"/>
        <w:ind w:left="5040" w:firstLine="720"/>
        <w:rPr>
          <w:rFonts w:ascii="Tahoma" w:hAnsi="Tahoma" w:cs="David"/>
          <w:sz w:val="26"/>
          <w:szCs w:val="26"/>
          <w:highlight w:val="yellow"/>
          <w:rtl/>
        </w:rPr>
      </w:pPr>
      <w:r w:rsidRPr="00FE700A">
        <w:rPr>
          <w:rFonts w:ascii="Tahoma" w:hAnsi="Tahoma" w:cs="David"/>
          <w:sz w:val="26"/>
          <w:szCs w:val="26"/>
          <w:highlight w:val="yellow"/>
          <w:rtl/>
        </w:rPr>
        <w:t xml:space="preserve">____________ </w:t>
      </w:r>
    </w:p>
    <w:p w14:paraId="259E171C" w14:textId="77777777" w:rsidR="00FE700A" w:rsidRPr="00FE700A" w:rsidRDefault="00FE700A" w:rsidP="00FE700A">
      <w:pPr>
        <w:autoSpaceDE w:val="0"/>
        <w:autoSpaceDN w:val="0"/>
        <w:adjustRightInd w:val="0"/>
        <w:spacing w:before="120" w:after="120" w:line="360" w:lineRule="auto"/>
        <w:ind w:left="5040" w:firstLine="720"/>
        <w:rPr>
          <w:rFonts w:ascii="Tahoma" w:hAnsi="Tahoma" w:cs="David"/>
          <w:sz w:val="26"/>
          <w:szCs w:val="26"/>
          <w:rtl/>
        </w:rPr>
      </w:pPr>
      <w:r w:rsidRPr="00FE700A">
        <w:rPr>
          <w:rFonts w:ascii="Tahoma" w:hAnsi="Tahoma" w:cs="David"/>
          <w:sz w:val="26"/>
          <w:szCs w:val="26"/>
          <w:highlight w:val="yellow"/>
          <w:rtl/>
        </w:rPr>
        <w:t>[שם ותפקיד מזמין השיחה]</w:t>
      </w:r>
    </w:p>
    <w:p w14:paraId="3CE94ECF" w14:textId="77777777" w:rsidR="00F67E46" w:rsidRDefault="00F67E46" w:rsidP="002261AF">
      <w:pPr>
        <w:spacing w:before="120" w:after="120" w:line="360" w:lineRule="auto"/>
        <w:rPr>
          <w:rFonts w:ascii="Tahoma" w:hAnsi="Tahoma" w:cs="David"/>
          <w:sz w:val="26"/>
          <w:szCs w:val="26"/>
          <w:u w:val="single"/>
        </w:rPr>
      </w:pPr>
    </w:p>
    <w:p w14:paraId="5D813988" w14:textId="77777777" w:rsidR="00F67E46" w:rsidRDefault="00F67E46" w:rsidP="002261AF">
      <w:pPr>
        <w:spacing w:before="120" w:after="120" w:line="360" w:lineRule="auto"/>
        <w:rPr>
          <w:rFonts w:ascii="Tahoma" w:hAnsi="Tahoma" w:cs="David"/>
          <w:sz w:val="26"/>
          <w:szCs w:val="26"/>
          <w:u w:val="single"/>
        </w:rPr>
      </w:pPr>
    </w:p>
    <w:p w14:paraId="41890A8C" w14:textId="77777777" w:rsidR="00FE700A" w:rsidRPr="00FE700A" w:rsidRDefault="00FE700A" w:rsidP="002261AF">
      <w:pPr>
        <w:spacing w:before="120" w:after="120" w:line="360" w:lineRule="auto"/>
        <w:rPr>
          <w:rFonts w:ascii="Tahoma" w:hAnsi="Tahoma" w:cs="David"/>
          <w:sz w:val="26"/>
          <w:szCs w:val="26"/>
          <w:rtl/>
        </w:rPr>
      </w:pPr>
      <w:r w:rsidRPr="00FE700A">
        <w:rPr>
          <w:rFonts w:ascii="Tahoma" w:hAnsi="Tahoma" w:cs="David"/>
          <w:sz w:val="26"/>
          <w:szCs w:val="26"/>
          <w:u w:val="single"/>
          <w:rtl/>
        </w:rPr>
        <w:t>העתק:</w:t>
      </w:r>
      <w:r w:rsidR="002261AF">
        <w:rPr>
          <w:rFonts w:ascii="Tahoma" w:hAnsi="Tahoma" w:cs="David"/>
          <w:sz w:val="26"/>
          <w:szCs w:val="26"/>
          <w:rtl/>
        </w:rPr>
        <w:t xml:space="preserve">  תיק אישי</w:t>
      </w:r>
    </w:p>
    <w:bookmarkEnd w:id="0"/>
    <w:p w14:paraId="4166652A" w14:textId="77777777" w:rsidR="009E2159" w:rsidRPr="00FE700A" w:rsidRDefault="009E2159" w:rsidP="00FD415A">
      <w:pPr>
        <w:rPr>
          <w:rFonts w:cs="David"/>
          <w:sz w:val="26"/>
          <w:szCs w:val="26"/>
          <w:rtl/>
        </w:rPr>
      </w:pPr>
    </w:p>
    <w:sectPr w:rsidR="009E2159" w:rsidRPr="00FE700A" w:rsidSect="00522FF4">
      <w:headerReference w:type="even" r:id="rId8"/>
      <w:headerReference w:type="default" r:id="rId9"/>
      <w:type w:val="continuous"/>
      <w:pgSz w:w="11909" w:h="16834" w:code="9"/>
      <w:pgMar w:top="1418" w:right="1134" w:bottom="1134" w:left="1134" w:header="709" w:footer="709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EBE7" w14:textId="77777777" w:rsidR="003D23A9" w:rsidRDefault="003D23A9">
      <w:r>
        <w:separator/>
      </w:r>
    </w:p>
  </w:endnote>
  <w:endnote w:type="continuationSeparator" w:id="0">
    <w:p w14:paraId="40E7EBB8" w14:textId="77777777" w:rsidR="003D23A9" w:rsidRDefault="003D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pType David">
    <w:altName w:val="Arial"/>
    <w:charset w:val="B1"/>
    <w:family w:val="auto"/>
    <w:pitch w:val="variable"/>
    <w:sig w:usb0="00001801" w:usb1="00000000" w:usb2="00000000" w:usb3="00000000" w:csb0="00000020" w:csb1="00000000"/>
  </w:font>
  <w:font w:name="TopType Hodes">
    <w:altName w:val="Arial"/>
    <w:charset w:val="B1"/>
    <w:family w:val="auto"/>
    <w:pitch w:val="variable"/>
    <w:sig w:usb0="00001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C30E" w14:textId="77777777" w:rsidR="003D23A9" w:rsidRDefault="003D23A9">
      <w:r>
        <w:separator/>
      </w:r>
    </w:p>
  </w:footnote>
  <w:footnote w:type="continuationSeparator" w:id="0">
    <w:p w14:paraId="25CC20B8" w14:textId="77777777" w:rsidR="003D23A9" w:rsidRDefault="003D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AD5" w14:textId="77777777" w:rsidR="0034619A" w:rsidRDefault="0034619A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0CAE87D2" w14:textId="77777777" w:rsidR="0034619A" w:rsidRDefault="0034619A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81276626"/>
      <w:docPartObj>
        <w:docPartGallery w:val="Page Numbers (Top of Page)"/>
        <w:docPartUnique/>
      </w:docPartObj>
    </w:sdtPr>
    <w:sdtEndPr>
      <w:rPr>
        <w:cs/>
      </w:rPr>
    </w:sdtEndPr>
    <w:sdtContent>
      <w:p w14:paraId="11AC5EF9" w14:textId="77777777" w:rsidR="0034619A" w:rsidRPr="009E2159" w:rsidRDefault="0034619A">
        <w:pPr>
          <w:pStyle w:val="Header"/>
          <w:jc w:val="right"/>
          <w:rPr>
            <w:rtl/>
            <w:cs/>
          </w:rPr>
        </w:pPr>
        <w:r w:rsidRPr="009E2159">
          <w:fldChar w:fldCharType="begin"/>
        </w:r>
        <w:r w:rsidRPr="009E2159">
          <w:rPr>
            <w:rtl/>
            <w:cs/>
          </w:rPr>
          <w:instrText>PAGE   \* MERGEFORMAT</w:instrText>
        </w:r>
        <w:r w:rsidRPr="009E2159">
          <w:fldChar w:fldCharType="separate"/>
        </w:r>
        <w:r w:rsidR="00FE700A" w:rsidRPr="00FE700A">
          <w:rPr>
            <w:noProof/>
            <w:rtl/>
            <w:lang w:val="he-IL"/>
          </w:rPr>
          <w:t>2</w:t>
        </w:r>
        <w:r w:rsidRPr="009E2159">
          <w:fldChar w:fldCharType="end"/>
        </w:r>
      </w:p>
    </w:sdtContent>
  </w:sdt>
  <w:p w14:paraId="1CC42152" w14:textId="77777777" w:rsidR="0034619A" w:rsidRDefault="0034619A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1A9"/>
    <w:multiLevelType w:val="multilevel"/>
    <w:tmpl w:val="557A8630"/>
    <w:lvl w:ilvl="0">
      <w:start w:val="1"/>
      <w:numFmt w:val="decimal"/>
      <w:pStyle w:val="1"/>
      <w:lvlText w:val="%1."/>
      <w:lvlJc w:val="left"/>
      <w:pPr>
        <w:tabs>
          <w:tab w:val="num" w:pos="561"/>
        </w:tabs>
        <w:ind w:left="561" w:hanging="561"/>
      </w:pPr>
      <w:rPr>
        <w:rFonts w:ascii="Times New Roman" w:hAnsi="Times New Roman" w:cs="David" w:hint="default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7"/>
        </w:tabs>
        <w:ind w:left="2557" w:hanging="11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76163"/>
    <w:multiLevelType w:val="hybridMultilevel"/>
    <w:tmpl w:val="036CAE0E"/>
    <w:lvl w:ilvl="0" w:tplc="020CDC2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4D267EE"/>
    <w:multiLevelType w:val="multilevel"/>
    <w:tmpl w:val="1402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7" w:hanging="14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AB5908"/>
    <w:multiLevelType w:val="multilevel"/>
    <w:tmpl w:val="94643554"/>
    <w:lvl w:ilvl="0">
      <w:start w:val="1"/>
      <w:numFmt w:val="decimal"/>
      <w:lvlRestart w:val="0"/>
      <w:pStyle w:val="David1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pStyle w:val="David2"/>
      <w:lvlText w:val="%1.%2."/>
      <w:lvlJc w:val="left"/>
      <w:pPr>
        <w:tabs>
          <w:tab w:val="num" w:pos="1420"/>
        </w:tabs>
        <w:ind w:left="1420" w:hanging="853"/>
      </w:pPr>
      <w:rPr>
        <w:rFonts w:hint="default"/>
      </w:rPr>
    </w:lvl>
    <w:lvl w:ilvl="2">
      <w:start w:val="1"/>
      <w:numFmt w:val="decimal"/>
      <w:pStyle w:val="David3"/>
      <w:lvlText w:val="%1.%2.%3."/>
      <w:lvlJc w:val="left"/>
      <w:pPr>
        <w:tabs>
          <w:tab w:val="num" w:pos="2560"/>
        </w:tabs>
        <w:ind w:left="2560" w:hanging="1140"/>
      </w:pPr>
      <w:rPr>
        <w:rFonts w:hint="default"/>
      </w:rPr>
    </w:lvl>
    <w:lvl w:ilvl="3">
      <w:start w:val="1"/>
      <w:numFmt w:val="decimal"/>
      <w:pStyle w:val="David4"/>
      <w:lvlText w:val="%1.%2.%3.%4."/>
      <w:lvlJc w:val="left"/>
      <w:pPr>
        <w:tabs>
          <w:tab w:val="num" w:pos="3520"/>
        </w:tabs>
        <w:ind w:left="35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4AC62B0"/>
    <w:multiLevelType w:val="hybridMultilevel"/>
    <w:tmpl w:val="AF36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84462"/>
    <w:multiLevelType w:val="multilevel"/>
    <w:tmpl w:val="46E2C750"/>
    <w:styleLink w:val="David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5938"/>
    <w:multiLevelType w:val="multilevel"/>
    <w:tmpl w:val="60AAD644"/>
    <w:lvl w:ilvl="0">
      <w:start w:val="1"/>
      <w:numFmt w:val="decimal"/>
      <w:pStyle w:val="Tahoma1"/>
      <w:lvlText w:val="%1."/>
      <w:lvlJc w:val="left"/>
      <w:pPr>
        <w:tabs>
          <w:tab w:val="num" w:pos="561"/>
        </w:tabs>
        <w:ind w:left="561" w:hanging="561"/>
      </w:pPr>
      <w:rPr>
        <w:rFonts w:hint="default"/>
      </w:rPr>
    </w:lvl>
    <w:lvl w:ilvl="1">
      <w:start w:val="1"/>
      <w:numFmt w:val="decimal"/>
      <w:pStyle w:val="Tahoma2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Tahoma3"/>
      <w:lvlText w:val="%1.%2.%3."/>
      <w:lvlJc w:val="left"/>
      <w:pPr>
        <w:tabs>
          <w:tab w:val="num" w:pos="2557"/>
        </w:tabs>
        <w:ind w:left="2557" w:hanging="11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0A"/>
    <w:rsid w:val="00005C77"/>
    <w:rsid w:val="00021A56"/>
    <w:rsid w:val="00021E9A"/>
    <w:rsid w:val="00023D46"/>
    <w:rsid w:val="00037E6E"/>
    <w:rsid w:val="0004068B"/>
    <w:rsid w:val="0004134D"/>
    <w:rsid w:val="0004293D"/>
    <w:rsid w:val="000620AF"/>
    <w:rsid w:val="000731DC"/>
    <w:rsid w:val="00082AB5"/>
    <w:rsid w:val="0009727F"/>
    <w:rsid w:val="00097550"/>
    <w:rsid w:val="000A14E0"/>
    <w:rsid w:val="000A4B59"/>
    <w:rsid w:val="000C0CC5"/>
    <w:rsid w:val="000C21FB"/>
    <w:rsid w:val="000E32E1"/>
    <w:rsid w:val="000E668C"/>
    <w:rsid w:val="000F3899"/>
    <w:rsid w:val="00130136"/>
    <w:rsid w:val="0014469E"/>
    <w:rsid w:val="00145918"/>
    <w:rsid w:val="001513D4"/>
    <w:rsid w:val="001621D0"/>
    <w:rsid w:val="00165B39"/>
    <w:rsid w:val="00183378"/>
    <w:rsid w:val="001A56A8"/>
    <w:rsid w:val="001C45B8"/>
    <w:rsid w:val="001E1D1A"/>
    <w:rsid w:val="001F0F8D"/>
    <w:rsid w:val="001F5FB1"/>
    <w:rsid w:val="00201587"/>
    <w:rsid w:val="00204828"/>
    <w:rsid w:val="00224385"/>
    <w:rsid w:val="002261AF"/>
    <w:rsid w:val="00236EA6"/>
    <w:rsid w:val="00240B15"/>
    <w:rsid w:val="00257B28"/>
    <w:rsid w:val="00264F70"/>
    <w:rsid w:val="00273B86"/>
    <w:rsid w:val="00276862"/>
    <w:rsid w:val="00285565"/>
    <w:rsid w:val="002942CE"/>
    <w:rsid w:val="00294E10"/>
    <w:rsid w:val="002A0D91"/>
    <w:rsid w:val="002A4FC9"/>
    <w:rsid w:val="002D0838"/>
    <w:rsid w:val="002D1B63"/>
    <w:rsid w:val="002D4353"/>
    <w:rsid w:val="002D5D01"/>
    <w:rsid w:val="002E0B47"/>
    <w:rsid w:val="002F4356"/>
    <w:rsid w:val="002F78CD"/>
    <w:rsid w:val="00305189"/>
    <w:rsid w:val="00305589"/>
    <w:rsid w:val="00311D7C"/>
    <w:rsid w:val="00312735"/>
    <w:rsid w:val="00317145"/>
    <w:rsid w:val="00317B96"/>
    <w:rsid w:val="00333E63"/>
    <w:rsid w:val="003406C7"/>
    <w:rsid w:val="00342D45"/>
    <w:rsid w:val="00343FDA"/>
    <w:rsid w:val="0034619A"/>
    <w:rsid w:val="0034683A"/>
    <w:rsid w:val="00356BB9"/>
    <w:rsid w:val="00360720"/>
    <w:rsid w:val="0037185E"/>
    <w:rsid w:val="00373271"/>
    <w:rsid w:val="00376204"/>
    <w:rsid w:val="00376E60"/>
    <w:rsid w:val="00386579"/>
    <w:rsid w:val="003A5108"/>
    <w:rsid w:val="003C4BA4"/>
    <w:rsid w:val="003C63C7"/>
    <w:rsid w:val="003D23A9"/>
    <w:rsid w:val="00416E61"/>
    <w:rsid w:val="004275A7"/>
    <w:rsid w:val="00430A5A"/>
    <w:rsid w:val="004311FA"/>
    <w:rsid w:val="00452702"/>
    <w:rsid w:val="0045379D"/>
    <w:rsid w:val="0045752E"/>
    <w:rsid w:val="004609B2"/>
    <w:rsid w:val="00461A39"/>
    <w:rsid w:val="0046237D"/>
    <w:rsid w:val="0049531B"/>
    <w:rsid w:val="004A6480"/>
    <w:rsid w:val="004F175D"/>
    <w:rsid w:val="004F268F"/>
    <w:rsid w:val="004F5D08"/>
    <w:rsid w:val="00501582"/>
    <w:rsid w:val="00510356"/>
    <w:rsid w:val="00511944"/>
    <w:rsid w:val="00522FF4"/>
    <w:rsid w:val="005243E8"/>
    <w:rsid w:val="00527E96"/>
    <w:rsid w:val="00546845"/>
    <w:rsid w:val="005516C7"/>
    <w:rsid w:val="00556705"/>
    <w:rsid w:val="0057086B"/>
    <w:rsid w:val="00585344"/>
    <w:rsid w:val="00592622"/>
    <w:rsid w:val="005A306B"/>
    <w:rsid w:val="005A7D3E"/>
    <w:rsid w:val="005C7189"/>
    <w:rsid w:val="005F50EB"/>
    <w:rsid w:val="00602C5D"/>
    <w:rsid w:val="00621108"/>
    <w:rsid w:val="00632B7F"/>
    <w:rsid w:val="00640000"/>
    <w:rsid w:val="006723E1"/>
    <w:rsid w:val="0068441C"/>
    <w:rsid w:val="006B4DCB"/>
    <w:rsid w:val="006C3858"/>
    <w:rsid w:val="006C752C"/>
    <w:rsid w:val="006D1F4E"/>
    <w:rsid w:val="006F2C86"/>
    <w:rsid w:val="00710F00"/>
    <w:rsid w:val="0071654F"/>
    <w:rsid w:val="00730197"/>
    <w:rsid w:val="00753EB2"/>
    <w:rsid w:val="00762357"/>
    <w:rsid w:val="00762CAA"/>
    <w:rsid w:val="00773F5A"/>
    <w:rsid w:val="00775C5F"/>
    <w:rsid w:val="0078433B"/>
    <w:rsid w:val="00787D54"/>
    <w:rsid w:val="00795B93"/>
    <w:rsid w:val="007B0446"/>
    <w:rsid w:val="007B5ACB"/>
    <w:rsid w:val="007C1A02"/>
    <w:rsid w:val="007D2475"/>
    <w:rsid w:val="007D6ED3"/>
    <w:rsid w:val="007F4BDB"/>
    <w:rsid w:val="007F6392"/>
    <w:rsid w:val="00844D6A"/>
    <w:rsid w:val="008472C4"/>
    <w:rsid w:val="00853236"/>
    <w:rsid w:val="008637EF"/>
    <w:rsid w:val="00863CD8"/>
    <w:rsid w:val="00871FA8"/>
    <w:rsid w:val="008773D6"/>
    <w:rsid w:val="00877487"/>
    <w:rsid w:val="00880339"/>
    <w:rsid w:val="008C30B6"/>
    <w:rsid w:val="008C3CFD"/>
    <w:rsid w:val="008D5781"/>
    <w:rsid w:val="008D5F60"/>
    <w:rsid w:val="008E12A6"/>
    <w:rsid w:val="008E4138"/>
    <w:rsid w:val="00904D0F"/>
    <w:rsid w:val="0091119F"/>
    <w:rsid w:val="00912935"/>
    <w:rsid w:val="00933084"/>
    <w:rsid w:val="00937AF1"/>
    <w:rsid w:val="009702FE"/>
    <w:rsid w:val="00970B03"/>
    <w:rsid w:val="0098058F"/>
    <w:rsid w:val="0098559D"/>
    <w:rsid w:val="0099259B"/>
    <w:rsid w:val="009A26EA"/>
    <w:rsid w:val="009A3073"/>
    <w:rsid w:val="009A55D4"/>
    <w:rsid w:val="009B7E6D"/>
    <w:rsid w:val="009D363E"/>
    <w:rsid w:val="009D7678"/>
    <w:rsid w:val="009E14BA"/>
    <w:rsid w:val="009E2159"/>
    <w:rsid w:val="009F0427"/>
    <w:rsid w:val="00A021E7"/>
    <w:rsid w:val="00A05940"/>
    <w:rsid w:val="00A11E14"/>
    <w:rsid w:val="00A12769"/>
    <w:rsid w:val="00A137A5"/>
    <w:rsid w:val="00A2337B"/>
    <w:rsid w:val="00A23AFC"/>
    <w:rsid w:val="00A23E19"/>
    <w:rsid w:val="00A27CCB"/>
    <w:rsid w:val="00A35444"/>
    <w:rsid w:val="00A43DA4"/>
    <w:rsid w:val="00A44B63"/>
    <w:rsid w:val="00A4574A"/>
    <w:rsid w:val="00A52333"/>
    <w:rsid w:val="00A53A15"/>
    <w:rsid w:val="00A80DA3"/>
    <w:rsid w:val="00A87741"/>
    <w:rsid w:val="00A93311"/>
    <w:rsid w:val="00AA29D2"/>
    <w:rsid w:val="00AB1E39"/>
    <w:rsid w:val="00AB3675"/>
    <w:rsid w:val="00AC53F3"/>
    <w:rsid w:val="00AE36A7"/>
    <w:rsid w:val="00AE76CF"/>
    <w:rsid w:val="00AF2D71"/>
    <w:rsid w:val="00B0413E"/>
    <w:rsid w:val="00B0541C"/>
    <w:rsid w:val="00B07FC5"/>
    <w:rsid w:val="00B41E6C"/>
    <w:rsid w:val="00B62737"/>
    <w:rsid w:val="00B63ACB"/>
    <w:rsid w:val="00B72228"/>
    <w:rsid w:val="00B81C97"/>
    <w:rsid w:val="00B94B3B"/>
    <w:rsid w:val="00BA4C41"/>
    <w:rsid w:val="00BB1893"/>
    <w:rsid w:val="00BC351A"/>
    <w:rsid w:val="00BC6F95"/>
    <w:rsid w:val="00BD1E11"/>
    <w:rsid w:val="00BD6D82"/>
    <w:rsid w:val="00BE5F85"/>
    <w:rsid w:val="00C02C1E"/>
    <w:rsid w:val="00C050F9"/>
    <w:rsid w:val="00C21E5A"/>
    <w:rsid w:val="00C30136"/>
    <w:rsid w:val="00C73FE3"/>
    <w:rsid w:val="00C900D2"/>
    <w:rsid w:val="00C96530"/>
    <w:rsid w:val="00CA175F"/>
    <w:rsid w:val="00CB4E2E"/>
    <w:rsid w:val="00CC19CE"/>
    <w:rsid w:val="00CD097E"/>
    <w:rsid w:val="00CD3AF2"/>
    <w:rsid w:val="00CE5790"/>
    <w:rsid w:val="00D01E59"/>
    <w:rsid w:val="00D07643"/>
    <w:rsid w:val="00D1108B"/>
    <w:rsid w:val="00D11120"/>
    <w:rsid w:val="00D22EDC"/>
    <w:rsid w:val="00D44F50"/>
    <w:rsid w:val="00D46D2C"/>
    <w:rsid w:val="00D51018"/>
    <w:rsid w:val="00D64473"/>
    <w:rsid w:val="00D71732"/>
    <w:rsid w:val="00D727DA"/>
    <w:rsid w:val="00D72B05"/>
    <w:rsid w:val="00D72E92"/>
    <w:rsid w:val="00D840E5"/>
    <w:rsid w:val="00D92E62"/>
    <w:rsid w:val="00D97FED"/>
    <w:rsid w:val="00DA5311"/>
    <w:rsid w:val="00DB338D"/>
    <w:rsid w:val="00DB6964"/>
    <w:rsid w:val="00DC45FD"/>
    <w:rsid w:val="00DC4C3F"/>
    <w:rsid w:val="00DC71A9"/>
    <w:rsid w:val="00DD46D3"/>
    <w:rsid w:val="00DD7F9D"/>
    <w:rsid w:val="00DF3E49"/>
    <w:rsid w:val="00DF652A"/>
    <w:rsid w:val="00E04D38"/>
    <w:rsid w:val="00E07874"/>
    <w:rsid w:val="00E21C41"/>
    <w:rsid w:val="00E27C20"/>
    <w:rsid w:val="00E359C4"/>
    <w:rsid w:val="00E45236"/>
    <w:rsid w:val="00E620F9"/>
    <w:rsid w:val="00E807C6"/>
    <w:rsid w:val="00E83549"/>
    <w:rsid w:val="00E83C36"/>
    <w:rsid w:val="00EB257B"/>
    <w:rsid w:val="00EC2BA9"/>
    <w:rsid w:val="00EE6655"/>
    <w:rsid w:val="00EF07EB"/>
    <w:rsid w:val="00F0058D"/>
    <w:rsid w:val="00F231CE"/>
    <w:rsid w:val="00F24D9B"/>
    <w:rsid w:val="00F400FB"/>
    <w:rsid w:val="00F407CB"/>
    <w:rsid w:val="00F43A24"/>
    <w:rsid w:val="00F46092"/>
    <w:rsid w:val="00F46901"/>
    <w:rsid w:val="00F63DD5"/>
    <w:rsid w:val="00F67E46"/>
    <w:rsid w:val="00F72412"/>
    <w:rsid w:val="00F76611"/>
    <w:rsid w:val="00F77E2A"/>
    <w:rsid w:val="00F87AB8"/>
    <w:rsid w:val="00F9020D"/>
    <w:rsid w:val="00FB0CF6"/>
    <w:rsid w:val="00FB4E05"/>
    <w:rsid w:val="00FB4EB2"/>
    <w:rsid w:val="00FC5D97"/>
    <w:rsid w:val="00FD415A"/>
    <w:rsid w:val="00FE10C0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690FC"/>
  <w15:docId w15:val="{40CEF840-ED9A-42C6-95B5-C05EB9D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00A"/>
    <w:pPr>
      <w:bidi/>
      <w:spacing w:line="280" w:lineRule="atLeast"/>
      <w:jc w:val="both"/>
    </w:pPr>
    <w:rPr>
      <w:rFonts w:ascii="Arial" w:hAnsi="Arial" w:cs="Tahoma"/>
      <w:sz w:val="22"/>
      <w:szCs w:val="22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75D"/>
    <w:pPr>
      <w:bidi w:val="0"/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5D"/>
    <w:pPr>
      <w:bidi w:val="0"/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75D"/>
    <w:pPr>
      <w:bidi w:val="0"/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75D"/>
    <w:pPr>
      <w:bidi w:val="0"/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75D"/>
    <w:pPr>
      <w:bidi w:val="0"/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75D"/>
    <w:pPr>
      <w:bidi w:val="0"/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75D"/>
    <w:pPr>
      <w:bidi w:val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75D"/>
    <w:pPr>
      <w:bidi w:val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75D"/>
    <w:pPr>
      <w:bidi w:val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475"/>
    <w:pPr>
      <w:framePr w:w="5041" w:h="1979" w:hRule="exact" w:hSpace="181" w:wrap="around" w:vAnchor="page" w:hAnchor="page" w:x="3857" w:y="2161"/>
      <w:ind w:right="2552"/>
    </w:pPr>
    <w:rPr>
      <w:rFonts w:cs="TopType David"/>
      <w:szCs w:val="24"/>
    </w:rPr>
  </w:style>
  <w:style w:type="paragraph" w:customStyle="1" w:styleId="Fifth">
    <w:name w:val="Fifth"/>
    <w:basedOn w:val="Normal"/>
    <w:rsid w:val="00B62737"/>
    <w:pPr>
      <w:ind w:left="4395" w:hanging="1276"/>
    </w:pPr>
  </w:style>
  <w:style w:type="paragraph" w:customStyle="1" w:styleId="FifthQoute">
    <w:name w:val="Fifth Qoute"/>
    <w:basedOn w:val="Normal"/>
    <w:rsid w:val="006D1F4E"/>
    <w:pPr>
      <w:ind w:left="5245" w:right="851"/>
    </w:pPr>
    <w:rPr>
      <w:b/>
      <w:bCs/>
    </w:rPr>
  </w:style>
  <w:style w:type="paragraph" w:customStyle="1" w:styleId="First">
    <w:name w:val="First"/>
    <w:basedOn w:val="Normal"/>
    <w:rsid w:val="00DC71A9"/>
    <w:pPr>
      <w:ind w:left="567" w:hanging="567"/>
    </w:pPr>
  </w:style>
  <w:style w:type="paragraph" w:customStyle="1" w:styleId="FirstQuote">
    <w:name w:val="First Quote"/>
    <w:basedOn w:val="Normal"/>
    <w:rsid w:val="006D1F4E"/>
    <w:pPr>
      <w:ind w:left="1276" w:right="851"/>
    </w:pPr>
    <w:rPr>
      <w:b/>
      <w:bCs/>
    </w:rPr>
  </w:style>
  <w:style w:type="paragraph" w:customStyle="1" w:styleId="Second">
    <w:name w:val="Second"/>
    <w:basedOn w:val="Normal"/>
    <w:rsid w:val="00A2337B"/>
    <w:pPr>
      <w:ind w:left="1276" w:hanging="709"/>
    </w:pPr>
  </w:style>
  <w:style w:type="paragraph" w:customStyle="1" w:styleId="First-Second">
    <w:name w:val="First-Second"/>
    <w:basedOn w:val="Second"/>
    <w:rsid w:val="007D2475"/>
    <w:pPr>
      <w:tabs>
        <w:tab w:val="left" w:pos="567"/>
      </w:tabs>
      <w:ind w:hanging="1276"/>
    </w:pPr>
  </w:style>
  <w:style w:type="paragraph" w:styleId="Footer">
    <w:name w:val="footer"/>
    <w:basedOn w:val="Normal"/>
    <w:link w:val="FooterChar"/>
    <w:uiPriority w:val="99"/>
    <w:rsid w:val="007D2475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7D2475"/>
    <w:rPr>
      <w:vertAlign w:val="superscript"/>
    </w:rPr>
  </w:style>
  <w:style w:type="paragraph" w:styleId="FootnoteText">
    <w:name w:val="footnote text"/>
    <w:basedOn w:val="Normal"/>
    <w:semiHidden/>
    <w:rsid w:val="007D2475"/>
    <w:pPr>
      <w:ind w:left="566" w:hanging="566"/>
    </w:pPr>
    <w:rPr>
      <w:rFonts w:cs="TopType David"/>
      <w:szCs w:val="16"/>
    </w:rPr>
  </w:style>
  <w:style w:type="paragraph" w:customStyle="1" w:styleId="Fourth">
    <w:name w:val="Fourth"/>
    <w:basedOn w:val="Normal"/>
    <w:rsid w:val="00E21C41"/>
    <w:pPr>
      <w:ind w:left="3118" w:hanging="992"/>
    </w:pPr>
  </w:style>
  <w:style w:type="paragraph" w:customStyle="1" w:styleId="FourthQuote">
    <w:name w:val="Fourth Quote"/>
    <w:basedOn w:val="Normal"/>
    <w:rsid w:val="006D1F4E"/>
    <w:pPr>
      <w:ind w:left="4395" w:right="851"/>
    </w:pPr>
    <w:rPr>
      <w:b/>
      <w:bCs/>
    </w:rPr>
  </w:style>
  <w:style w:type="paragraph" w:styleId="Header">
    <w:name w:val="header"/>
    <w:basedOn w:val="Normal"/>
    <w:link w:val="HeaderChar"/>
    <w:rsid w:val="007D2475"/>
    <w:pPr>
      <w:tabs>
        <w:tab w:val="center" w:pos="4153"/>
        <w:tab w:val="right" w:pos="8306"/>
      </w:tabs>
    </w:pPr>
  </w:style>
  <w:style w:type="paragraph" w:customStyle="1" w:styleId="mnormal">
    <w:name w:val="mnormal"/>
    <w:basedOn w:val="Normal"/>
    <w:rsid w:val="007D2475"/>
    <w:pPr>
      <w:spacing w:line="300" w:lineRule="atLeast"/>
    </w:pPr>
    <w:rPr>
      <w:sz w:val="26"/>
    </w:rPr>
  </w:style>
  <w:style w:type="paragraph" w:customStyle="1" w:styleId="NormalE">
    <w:name w:val="NormalE"/>
    <w:basedOn w:val="Normal"/>
    <w:rsid w:val="007D2475"/>
  </w:style>
  <w:style w:type="character" w:styleId="PageNumber">
    <w:name w:val="page number"/>
    <w:basedOn w:val="DefaultParagraphFont"/>
    <w:rsid w:val="007D2475"/>
  </w:style>
  <w:style w:type="paragraph" w:customStyle="1" w:styleId="10">
    <w:name w:val="הצעת מחיר1"/>
    <w:basedOn w:val="Normal"/>
    <w:rsid w:val="007D2475"/>
    <w:pPr>
      <w:ind w:left="567" w:right="851"/>
    </w:pPr>
    <w:rPr>
      <w:rFonts w:cs="TopType Hodes"/>
      <w:b/>
      <w:bCs/>
    </w:rPr>
  </w:style>
  <w:style w:type="paragraph" w:customStyle="1" w:styleId="SecondQuote">
    <w:name w:val="Second Quote"/>
    <w:basedOn w:val="Normal"/>
    <w:rsid w:val="006D1F4E"/>
    <w:pPr>
      <w:ind w:left="2127" w:right="851"/>
    </w:pPr>
    <w:rPr>
      <w:b/>
      <w:bCs/>
    </w:rPr>
  </w:style>
  <w:style w:type="paragraph" w:customStyle="1" w:styleId="a">
    <w:name w:val="ראשונה"/>
    <w:basedOn w:val="Normal"/>
    <w:rsid w:val="002E0B47"/>
    <w:pPr>
      <w:ind w:left="567" w:hanging="567"/>
    </w:pPr>
  </w:style>
  <w:style w:type="paragraph" w:customStyle="1" w:styleId="a0">
    <w:name w:val="שניה"/>
    <w:basedOn w:val="a"/>
    <w:rsid w:val="007D2475"/>
    <w:pPr>
      <w:ind w:left="1418" w:hanging="851"/>
    </w:pPr>
  </w:style>
  <w:style w:type="paragraph" w:customStyle="1" w:styleId="a1">
    <w:name w:val="שניה/שלישית"/>
    <w:basedOn w:val="a0"/>
    <w:rsid w:val="007D2475"/>
    <w:pPr>
      <w:tabs>
        <w:tab w:val="left" w:pos="1416"/>
      </w:tabs>
      <w:ind w:left="2552" w:hanging="1985"/>
    </w:pPr>
  </w:style>
  <w:style w:type="paragraph" w:customStyle="1" w:styleId="Second-Third">
    <w:name w:val="Second-Third"/>
    <w:basedOn w:val="a1"/>
    <w:rsid w:val="007D2475"/>
    <w:pPr>
      <w:tabs>
        <w:tab w:val="left" w:pos="1276"/>
      </w:tabs>
      <w:bidi w:val="0"/>
      <w:ind w:left="2126" w:hanging="1559"/>
    </w:pPr>
  </w:style>
  <w:style w:type="paragraph" w:customStyle="1" w:styleId="Third">
    <w:name w:val="Third"/>
    <w:basedOn w:val="Normal"/>
    <w:rsid w:val="00E21C41"/>
    <w:pPr>
      <w:ind w:left="2127" w:hanging="851"/>
    </w:pPr>
  </w:style>
  <w:style w:type="paragraph" w:customStyle="1" w:styleId="ThirdQuote">
    <w:name w:val="Third Quote"/>
    <w:basedOn w:val="Normal"/>
    <w:rsid w:val="006D1F4E"/>
    <w:pPr>
      <w:ind w:left="3119" w:right="851"/>
    </w:pPr>
    <w:rPr>
      <w:b/>
      <w:bCs/>
    </w:rPr>
  </w:style>
  <w:style w:type="paragraph" w:customStyle="1" w:styleId="a2">
    <w:name w:val="שלישית"/>
    <w:basedOn w:val="Normal"/>
    <w:rsid w:val="007D2475"/>
    <w:pPr>
      <w:ind w:left="2550" w:hanging="1134"/>
    </w:pPr>
    <w:rPr>
      <w:rFonts w:cs="TopType David"/>
    </w:rPr>
  </w:style>
  <w:style w:type="paragraph" w:customStyle="1" w:styleId="a3">
    <w:name w:val="שלישית/רביעית"/>
    <w:basedOn w:val="a2"/>
    <w:rsid w:val="007D2475"/>
    <w:pPr>
      <w:tabs>
        <w:tab w:val="left" w:pos="2550"/>
      </w:tabs>
      <w:ind w:left="3828" w:hanging="2410"/>
    </w:pPr>
    <w:rPr>
      <w:rFonts w:cs="David"/>
    </w:rPr>
  </w:style>
  <w:style w:type="paragraph" w:customStyle="1" w:styleId="Third-Fourth">
    <w:name w:val="Third-Fourth"/>
    <w:basedOn w:val="a3"/>
    <w:rsid w:val="007D2475"/>
    <w:pPr>
      <w:tabs>
        <w:tab w:val="left" w:pos="2127"/>
      </w:tabs>
      <w:bidi w:val="0"/>
      <w:ind w:left="3119" w:hanging="1843"/>
    </w:pPr>
  </w:style>
  <w:style w:type="paragraph" w:customStyle="1" w:styleId="a4">
    <w:name w:val="חמישית"/>
    <w:basedOn w:val="Normal"/>
    <w:rsid w:val="007D2475"/>
    <w:pPr>
      <w:ind w:left="5386" w:hanging="1559"/>
    </w:pPr>
    <w:rPr>
      <w:rFonts w:cs="TopType David"/>
    </w:rPr>
  </w:style>
  <w:style w:type="paragraph" w:customStyle="1" w:styleId="a5">
    <w:name w:val="חמישית משפטי"/>
    <w:basedOn w:val="a4"/>
    <w:rsid w:val="006D1F4E"/>
    <w:pPr>
      <w:spacing w:line="300" w:lineRule="atLeast"/>
    </w:pPr>
    <w:rPr>
      <w:rFonts w:cs="Tahoma"/>
    </w:rPr>
  </w:style>
  <w:style w:type="paragraph" w:customStyle="1" w:styleId="11">
    <w:name w:val="ציטוט1"/>
    <w:basedOn w:val="a4"/>
    <w:rsid w:val="007D2475"/>
    <w:pPr>
      <w:spacing w:line="240" w:lineRule="exact"/>
      <w:ind w:left="567" w:right="851" w:firstLine="0"/>
    </w:pPr>
    <w:rPr>
      <w:rFonts w:cs="TopType Hodes"/>
      <w:b/>
      <w:bCs/>
    </w:rPr>
  </w:style>
  <w:style w:type="paragraph" w:customStyle="1" w:styleId="a6">
    <w:name w:val="ציטוט חמישית"/>
    <w:basedOn w:val="Normal"/>
    <w:rsid w:val="007D2475"/>
    <w:pPr>
      <w:ind w:left="6236" w:right="851"/>
    </w:pPr>
    <w:rPr>
      <w:rFonts w:cs="TopType Hodes"/>
      <w:b/>
      <w:bCs/>
    </w:rPr>
  </w:style>
  <w:style w:type="paragraph" w:customStyle="1" w:styleId="a7">
    <w:name w:val="ציטוט חמישית משפטי"/>
    <w:basedOn w:val="a6"/>
    <w:rsid w:val="007D2475"/>
    <w:pPr>
      <w:spacing w:line="300" w:lineRule="atLeast"/>
      <w:ind w:left="6237"/>
    </w:pPr>
    <w:rPr>
      <w:rFonts w:cs="David"/>
      <w:sz w:val="26"/>
    </w:rPr>
  </w:style>
  <w:style w:type="paragraph" w:customStyle="1" w:styleId="a8">
    <w:name w:val="ציטוט משפטי"/>
    <w:basedOn w:val="11"/>
    <w:rsid w:val="007D2475"/>
    <w:pPr>
      <w:spacing w:line="300" w:lineRule="atLeast"/>
    </w:pPr>
    <w:rPr>
      <w:rFonts w:cs="David"/>
      <w:sz w:val="26"/>
      <w:szCs w:val="26"/>
    </w:rPr>
  </w:style>
  <w:style w:type="paragraph" w:customStyle="1" w:styleId="a9">
    <w:name w:val="ציטוט ראשונה"/>
    <w:basedOn w:val="11"/>
    <w:rsid w:val="007D2475"/>
    <w:pPr>
      <w:ind w:left="1418"/>
    </w:pPr>
  </w:style>
  <w:style w:type="paragraph" w:customStyle="1" w:styleId="aa">
    <w:name w:val="ציטוט ראשונה משפטי"/>
    <w:basedOn w:val="a9"/>
    <w:qFormat/>
    <w:rsid w:val="00D22EDC"/>
    <w:pPr>
      <w:spacing w:line="300" w:lineRule="atLeast"/>
    </w:pPr>
    <w:rPr>
      <w:rFonts w:ascii="Times New Roman" w:hAnsi="Times New Roman" w:cs="David"/>
      <w:sz w:val="24"/>
      <w:szCs w:val="26"/>
    </w:rPr>
  </w:style>
  <w:style w:type="paragraph" w:customStyle="1" w:styleId="ab">
    <w:name w:val="ציטוט רביעית"/>
    <w:basedOn w:val="Normal"/>
    <w:rsid w:val="007D2475"/>
    <w:pPr>
      <w:ind w:left="5385" w:right="851"/>
    </w:pPr>
    <w:rPr>
      <w:rFonts w:cs="TopType Hodes"/>
      <w:b/>
      <w:bCs/>
    </w:rPr>
  </w:style>
  <w:style w:type="paragraph" w:customStyle="1" w:styleId="ac">
    <w:name w:val="ציטוט רביעי משפטי"/>
    <w:basedOn w:val="ab"/>
    <w:qFormat/>
    <w:rsid w:val="00F43A24"/>
    <w:pPr>
      <w:spacing w:line="300" w:lineRule="atLeast"/>
      <w:ind w:left="3971"/>
    </w:pPr>
    <w:rPr>
      <w:rFonts w:ascii="Times New Roman" w:hAnsi="Times New Roman" w:cs="David"/>
      <w:sz w:val="24"/>
      <w:szCs w:val="26"/>
    </w:rPr>
  </w:style>
  <w:style w:type="paragraph" w:customStyle="1" w:styleId="ad">
    <w:name w:val="ציטוט שלישית"/>
    <w:basedOn w:val="Normal"/>
    <w:rsid w:val="007D2475"/>
    <w:pPr>
      <w:spacing w:line="240" w:lineRule="exact"/>
      <w:ind w:left="3827" w:right="851"/>
    </w:pPr>
    <w:rPr>
      <w:rFonts w:cs="TopType Hodes"/>
      <w:b/>
      <w:bCs/>
    </w:rPr>
  </w:style>
  <w:style w:type="paragraph" w:customStyle="1" w:styleId="ae">
    <w:name w:val="ציטוט שלישית משפטי"/>
    <w:basedOn w:val="ad"/>
    <w:qFormat/>
    <w:rsid w:val="00F43A24"/>
    <w:pPr>
      <w:spacing w:line="300" w:lineRule="exact"/>
      <w:ind w:left="3120"/>
    </w:pPr>
    <w:rPr>
      <w:rFonts w:ascii="Times New Roman" w:hAnsi="Times New Roman" w:cs="David"/>
      <w:sz w:val="24"/>
      <w:szCs w:val="26"/>
    </w:rPr>
  </w:style>
  <w:style w:type="paragraph" w:customStyle="1" w:styleId="af">
    <w:name w:val="ציטוט שניה"/>
    <w:basedOn w:val="a9"/>
    <w:rsid w:val="007D2475"/>
    <w:pPr>
      <w:ind w:left="2552"/>
    </w:pPr>
  </w:style>
  <w:style w:type="paragraph" w:customStyle="1" w:styleId="af0">
    <w:name w:val="ציטוט שניה משפטי"/>
    <w:basedOn w:val="af"/>
    <w:qFormat/>
    <w:rsid w:val="0099259B"/>
    <w:pPr>
      <w:spacing w:line="300" w:lineRule="atLeast"/>
      <w:ind w:left="1986"/>
    </w:pPr>
    <w:rPr>
      <w:rFonts w:ascii="Times New Roman" w:hAnsi="Times New Roman" w:cs="David"/>
      <w:sz w:val="24"/>
      <w:szCs w:val="26"/>
    </w:rPr>
  </w:style>
  <w:style w:type="paragraph" w:customStyle="1" w:styleId="af1">
    <w:name w:val="ראשונה משפטי"/>
    <w:basedOn w:val="a"/>
    <w:rsid w:val="002E0B47"/>
    <w:pPr>
      <w:spacing w:line="300" w:lineRule="atLeast"/>
    </w:pPr>
  </w:style>
  <w:style w:type="paragraph" w:customStyle="1" w:styleId="af2">
    <w:name w:val="ראשונה/שניה"/>
    <w:basedOn w:val="a0"/>
    <w:rsid w:val="007D2475"/>
    <w:pPr>
      <w:tabs>
        <w:tab w:val="left" w:pos="566"/>
      </w:tabs>
      <w:ind w:hanging="1418"/>
    </w:pPr>
  </w:style>
  <w:style w:type="paragraph" w:customStyle="1" w:styleId="af3">
    <w:name w:val="ראשונה/שניה משפטי"/>
    <w:basedOn w:val="af2"/>
    <w:rsid w:val="006D1F4E"/>
    <w:pPr>
      <w:spacing w:line="300" w:lineRule="atLeast"/>
    </w:pPr>
  </w:style>
  <w:style w:type="paragraph" w:customStyle="1" w:styleId="af4">
    <w:name w:val="רביעית"/>
    <w:basedOn w:val="Normal"/>
    <w:rsid w:val="002E0B47"/>
    <w:pPr>
      <w:ind w:left="3826" w:hanging="1276"/>
    </w:pPr>
  </w:style>
  <w:style w:type="paragraph" w:customStyle="1" w:styleId="af5">
    <w:name w:val="רביעית משפטי"/>
    <w:basedOn w:val="af4"/>
    <w:rsid w:val="006D1F4E"/>
    <w:pPr>
      <w:spacing w:line="300" w:lineRule="atLeast"/>
      <w:ind w:left="3828"/>
    </w:pPr>
  </w:style>
  <w:style w:type="paragraph" w:customStyle="1" w:styleId="af6">
    <w:name w:val="שלישית משפטי"/>
    <w:basedOn w:val="a2"/>
    <w:rsid w:val="006D1F4E"/>
    <w:pPr>
      <w:spacing w:line="300" w:lineRule="atLeast"/>
      <w:ind w:left="2552"/>
    </w:pPr>
    <w:rPr>
      <w:rFonts w:cs="Tahoma"/>
    </w:rPr>
  </w:style>
  <w:style w:type="paragraph" w:customStyle="1" w:styleId="af7">
    <w:name w:val="שלישית/רביעית משפטי"/>
    <w:basedOn w:val="a3"/>
    <w:rsid w:val="006D1F4E"/>
    <w:pPr>
      <w:spacing w:line="300" w:lineRule="atLeast"/>
      <w:ind w:right="3828"/>
    </w:pPr>
    <w:rPr>
      <w:rFonts w:cs="Tahoma"/>
    </w:rPr>
  </w:style>
  <w:style w:type="paragraph" w:customStyle="1" w:styleId="af8">
    <w:name w:val="שניה משפטי"/>
    <w:basedOn w:val="a0"/>
    <w:rsid w:val="006D1F4E"/>
    <w:pPr>
      <w:spacing w:line="300" w:lineRule="atLeast"/>
    </w:pPr>
  </w:style>
  <w:style w:type="paragraph" w:customStyle="1" w:styleId="af9">
    <w:name w:val="שניה/שלישית משפטי"/>
    <w:basedOn w:val="a1"/>
    <w:rsid w:val="006D1F4E"/>
    <w:pPr>
      <w:spacing w:line="300" w:lineRule="atLeast"/>
    </w:pPr>
  </w:style>
  <w:style w:type="paragraph" w:customStyle="1" w:styleId="First-Second0">
    <w:name w:val="סגנון First-Second +"/>
    <w:basedOn w:val="First-Second"/>
    <w:rsid w:val="00DC71A9"/>
  </w:style>
  <w:style w:type="paragraph" w:customStyle="1" w:styleId="Second0">
    <w:name w:val="סגנון Second +"/>
    <w:basedOn w:val="Second"/>
    <w:rsid w:val="0049531B"/>
  </w:style>
  <w:style w:type="paragraph" w:customStyle="1" w:styleId="First-Second1">
    <w:name w:val="סגנון First-Second +1"/>
    <w:basedOn w:val="First-Second"/>
    <w:rsid w:val="0049531B"/>
  </w:style>
  <w:style w:type="paragraph" w:customStyle="1" w:styleId="First-Second2">
    <w:name w:val="סגנון First-Second +2"/>
    <w:basedOn w:val="First-Second"/>
    <w:rsid w:val="00B0413E"/>
  </w:style>
  <w:style w:type="paragraph" w:customStyle="1" w:styleId="First-Second3">
    <w:name w:val="סגנון First-Second +3"/>
    <w:basedOn w:val="First-Second"/>
    <w:rsid w:val="0057086B"/>
  </w:style>
  <w:style w:type="paragraph" w:customStyle="1" w:styleId="12">
    <w:name w:val="_מיספור1_טקסט"/>
    <w:basedOn w:val="Normal"/>
    <w:rsid w:val="00BB1893"/>
    <w:pPr>
      <w:spacing w:line="300" w:lineRule="atLeast"/>
      <w:ind w:left="560"/>
    </w:pPr>
  </w:style>
  <w:style w:type="paragraph" w:customStyle="1" w:styleId="20">
    <w:name w:val="_מיספור2_טקסט"/>
    <w:basedOn w:val="12"/>
    <w:rsid w:val="005A306B"/>
    <w:pPr>
      <w:ind w:left="1420"/>
    </w:pPr>
  </w:style>
  <w:style w:type="paragraph" w:customStyle="1" w:styleId="30">
    <w:name w:val="_מיספור3_טקסט"/>
    <w:basedOn w:val="12"/>
    <w:rsid w:val="005A306B"/>
    <w:pPr>
      <w:ind w:left="2560"/>
    </w:pPr>
  </w:style>
  <w:style w:type="paragraph" w:customStyle="1" w:styleId="4">
    <w:name w:val="_מיספור4_טקסט"/>
    <w:basedOn w:val="12"/>
    <w:rsid w:val="005A306B"/>
    <w:pPr>
      <w:ind w:left="3520"/>
    </w:pPr>
  </w:style>
  <w:style w:type="paragraph" w:customStyle="1" w:styleId="13">
    <w:name w:val="_מיספור1"/>
    <w:basedOn w:val="Normal"/>
    <w:next w:val="12"/>
    <w:rsid w:val="00BB1893"/>
    <w:pPr>
      <w:spacing w:line="300" w:lineRule="exact"/>
    </w:pPr>
  </w:style>
  <w:style w:type="paragraph" w:customStyle="1" w:styleId="21">
    <w:name w:val="_מיספור2"/>
    <w:basedOn w:val="13"/>
    <w:next w:val="20"/>
    <w:rsid w:val="005A306B"/>
    <w:pPr>
      <w:numPr>
        <w:ilvl w:val="1"/>
      </w:numPr>
    </w:pPr>
  </w:style>
  <w:style w:type="paragraph" w:customStyle="1" w:styleId="31">
    <w:name w:val="_מיספור3"/>
    <w:basedOn w:val="13"/>
    <w:next w:val="30"/>
    <w:rsid w:val="005A306B"/>
    <w:pPr>
      <w:numPr>
        <w:ilvl w:val="2"/>
      </w:numPr>
    </w:pPr>
  </w:style>
  <w:style w:type="paragraph" w:customStyle="1" w:styleId="40">
    <w:name w:val="_מיספור4"/>
    <w:basedOn w:val="13"/>
    <w:next w:val="4"/>
    <w:rsid w:val="005A306B"/>
    <w:pPr>
      <w:numPr>
        <w:ilvl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F17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F175D"/>
    <w:rPr>
      <w:i/>
      <w:iCs/>
    </w:rPr>
  </w:style>
  <w:style w:type="paragraph" w:customStyle="1" w:styleId="David1text">
    <w:name w:val="David_1_text"/>
    <w:basedOn w:val="Normal"/>
    <w:link w:val="David1text0"/>
    <w:qFormat/>
    <w:rsid w:val="00317145"/>
    <w:pPr>
      <w:spacing w:line="300" w:lineRule="atLeast"/>
      <w:ind w:left="561"/>
    </w:pPr>
    <w:rPr>
      <w:rFonts w:ascii="Times New Roman" w:hAnsi="Times New Roman" w:cs="David"/>
      <w:sz w:val="24"/>
      <w:szCs w:val="26"/>
    </w:rPr>
  </w:style>
  <w:style w:type="paragraph" w:customStyle="1" w:styleId="David1">
    <w:name w:val="David_1"/>
    <w:basedOn w:val="David1text"/>
    <w:next w:val="David1text"/>
    <w:link w:val="David10"/>
    <w:qFormat/>
    <w:rsid w:val="00F72412"/>
    <w:pPr>
      <w:numPr>
        <w:numId w:val="3"/>
      </w:numPr>
      <w:spacing w:line="300" w:lineRule="exact"/>
    </w:pPr>
  </w:style>
  <w:style w:type="paragraph" w:customStyle="1" w:styleId="David2">
    <w:name w:val="David_2"/>
    <w:basedOn w:val="David1"/>
    <w:next w:val="David2text"/>
    <w:link w:val="David20"/>
    <w:qFormat/>
    <w:rsid w:val="00556705"/>
    <w:pPr>
      <w:numPr>
        <w:ilvl w:val="1"/>
      </w:numPr>
    </w:pPr>
  </w:style>
  <w:style w:type="paragraph" w:customStyle="1" w:styleId="David2text">
    <w:name w:val="David_2_text"/>
    <w:basedOn w:val="David1text"/>
    <w:qFormat/>
    <w:rsid w:val="00D72B05"/>
    <w:pPr>
      <w:ind w:left="1420"/>
    </w:pPr>
  </w:style>
  <w:style w:type="paragraph" w:customStyle="1" w:styleId="David3">
    <w:name w:val="David_3"/>
    <w:basedOn w:val="David1"/>
    <w:next w:val="David3-text"/>
    <w:link w:val="David30"/>
    <w:qFormat/>
    <w:rsid w:val="003A5108"/>
    <w:pPr>
      <w:numPr>
        <w:ilvl w:val="2"/>
      </w:numPr>
    </w:pPr>
  </w:style>
  <w:style w:type="paragraph" w:customStyle="1" w:styleId="David3-text">
    <w:name w:val="David_3-text"/>
    <w:basedOn w:val="David1text"/>
    <w:qFormat/>
    <w:rsid w:val="00D72B05"/>
    <w:pPr>
      <w:ind w:left="2560"/>
    </w:pPr>
  </w:style>
  <w:style w:type="paragraph" w:customStyle="1" w:styleId="David4">
    <w:name w:val="David_4"/>
    <w:basedOn w:val="David1"/>
    <w:next w:val="David4text"/>
    <w:link w:val="David40"/>
    <w:qFormat/>
    <w:rsid w:val="000C21FB"/>
    <w:pPr>
      <w:numPr>
        <w:ilvl w:val="3"/>
      </w:numPr>
    </w:pPr>
  </w:style>
  <w:style w:type="paragraph" w:customStyle="1" w:styleId="David4text">
    <w:name w:val="David_4_text"/>
    <w:basedOn w:val="David1text"/>
    <w:qFormat/>
    <w:rsid w:val="00D72B05"/>
    <w:pPr>
      <w:ind w:left="3520"/>
    </w:pPr>
  </w:style>
  <w:style w:type="paragraph" w:styleId="ListParagraph">
    <w:name w:val="List Paragraph"/>
    <w:basedOn w:val="Normal"/>
    <w:uiPriority w:val="34"/>
    <w:qFormat/>
    <w:rsid w:val="004F175D"/>
    <w:pPr>
      <w:ind w:left="720"/>
      <w:contextualSpacing/>
    </w:pPr>
  </w:style>
  <w:style w:type="numbering" w:customStyle="1" w:styleId="DavidNumbered">
    <w:name w:val="David Numbered"/>
    <w:basedOn w:val="NoList"/>
    <w:rsid w:val="00D72B0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1F0F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0F8D"/>
    <w:rPr>
      <w:rFonts w:ascii="Tahoma" w:hAnsi="Tahoma"/>
      <w:sz w:val="16"/>
      <w:szCs w:val="16"/>
      <w:lang w:eastAsia="he-IL"/>
    </w:rPr>
  </w:style>
  <w:style w:type="character" w:customStyle="1" w:styleId="FooterChar">
    <w:name w:val="Footer Char"/>
    <w:link w:val="Footer"/>
    <w:uiPriority w:val="99"/>
    <w:rsid w:val="00795B93"/>
    <w:rPr>
      <w:lang w:eastAsia="he-IL"/>
    </w:rPr>
  </w:style>
  <w:style w:type="paragraph" w:customStyle="1" w:styleId="14">
    <w:name w:val="סגנון1"/>
    <w:basedOn w:val="David1"/>
    <w:link w:val="15"/>
    <w:rsid w:val="002D0838"/>
  </w:style>
  <w:style w:type="paragraph" w:customStyle="1" w:styleId="22">
    <w:name w:val="סגנון2"/>
    <w:basedOn w:val="David2"/>
    <w:link w:val="23"/>
    <w:rsid w:val="002D0838"/>
  </w:style>
  <w:style w:type="character" w:customStyle="1" w:styleId="David1text0">
    <w:name w:val="David_1_text תו"/>
    <w:link w:val="David1text"/>
    <w:rsid w:val="00317145"/>
    <w:rPr>
      <w:rFonts w:ascii="Times New Roman" w:hAnsi="Times New Roman" w:cs="David"/>
      <w:sz w:val="24"/>
      <w:szCs w:val="26"/>
    </w:rPr>
  </w:style>
  <w:style w:type="character" w:customStyle="1" w:styleId="David10">
    <w:name w:val="David_1 תו"/>
    <w:basedOn w:val="David1text0"/>
    <w:link w:val="David1"/>
    <w:rsid w:val="00317145"/>
    <w:rPr>
      <w:rFonts w:ascii="Times New Roman" w:hAnsi="Times New Roman" w:cs="David"/>
      <w:sz w:val="24"/>
      <w:szCs w:val="26"/>
    </w:rPr>
  </w:style>
  <w:style w:type="character" w:customStyle="1" w:styleId="15">
    <w:name w:val="סגנון1 תו"/>
    <w:link w:val="14"/>
    <w:rsid w:val="002D0838"/>
    <w:rPr>
      <w:rFonts w:ascii="Times New Roman" w:hAnsi="Times New Roman" w:cs="David"/>
      <w:sz w:val="24"/>
      <w:szCs w:val="26"/>
    </w:rPr>
  </w:style>
  <w:style w:type="paragraph" w:customStyle="1" w:styleId="32">
    <w:name w:val="סגנון3"/>
    <w:basedOn w:val="David3"/>
    <w:link w:val="33"/>
    <w:rsid w:val="002D0838"/>
  </w:style>
  <w:style w:type="character" w:customStyle="1" w:styleId="David20">
    <w:name w:val="David_2 תו"/>
    <w:basedOn w:val="David10"/>
    <w:link w:val="David2"/>
    <w:rsid w:val="00556705"/>
    <w:rPr>
      <w:rFonts w:ascii="Times New Roman" w:hAnsi="Times New Roman" w:cs="David"/>
      <w:sz w:val="24"/>
      <w:szCs w:val="26"/>
      <w:lang w:eastAsia="he-IL"/>
    </w:rPr>
  </w:style>
  <w:style w:type="character" w:customStyle="1" w:styleId="23">
    <w:name w:val="סגנון2 תו"/>
    <w:link w:val="22"/>
    <w:rsid w:val="002D0838"/>
    <w:rPr>
      <w:rFonts w:ascii="Times New Roman" w:hAnsi="Times New Roman" w:cs="David"/>
      <w:sz w:val="24"/>
      <w:szCs w:val="26"/>
      <w:lang w:eastAsia="he-IL"/>
    </w:rPr>
  </w:style>
  <w:style w:type="paragraph" w:customStyle="1" w:styleId="41">
    <w:name w:val="סגנון4"/>
    <w:basedOn w:val="David4"/>
    <w:link w:val="42"/>
    <w:rsid w:val="002D0838"/>
  </w:style>
  <w:style w:type="character" w:customStyle="1" w:styleId="David30">
    <w:name w:val="David_3 תו"/>
    <w:basedOn w:val="David10"/>
    <w:link w:val="David3"/>
    <w:rsid w:val="000C21FB"/>
    <w:rPr>
      <w:rFonts w:ascii="Times New Roman" w:hAnsi="Times New Roman" w:cs="David"/>
      <w:sz w:val="24"/>
      <w:szCs w:val="26"/>
      <w:lang w:eastAsia="he-IL"/>
    </w:rPr>
  </w:style>
  <w:style w:type="character" w:customStyle="1" w:styleId="33">
    <w:name w:val="סגנון3 תו"/>
    <w:link w:val="32"/>
    <w:rsid w:val="002D0838"/>
    <w:rPr>
      <w:rFonts w:ascii="Times New Roman" w:hAnsi="Times New Roman" w:cs="David"/>
      <w:sz w:val="24"/>
      <w:szCs w:val="26"/>
      <w:lang w:eastAsia="he-IL"/>
    </w:rPr>
  </w:style>
  <w:style w:type="character" w:customStyle="1" w:styleId="David40">
    <w:name w:val="David_4 תו"/>
    <w:link w:val="David4"/>
    <w:rsid w:val="002D0838"/>
    <w:rPr>
      <w:rFonts w:ascii="Times New Roman" w:hAnsi="Times New Roman" w:cs="David"/>
      <w:sz w:val="24"/>
      <w:szCs w:val="26"/>
    </w:rPr>
  </w:style>
  <w:style w:type="character" w:customStyle="1" w:styleId="42">
    <w:name w:val="סגנון4 תו"/>
    <w:link w:val="41"/>
    <w:rsid w:val="002D0838"/>
    <w:rPr>
      <w:rFonts w:ascii="Times New Roman" w:hAnsi="Times New Roman" w:cs="David"/>
      <w:sz w:val="24"/>
      <w:szCs w:val="26"/>
    </w:rPr>
  </w:style>
  <w:style w:type="character" w:customStyle="1" w:styleId="Heading1Char">
    <w:name w:val="Heading 1 Char"/>
    <w:link w:val="Heading1"/>
    <w:uiPriority w:val="9"/>
    <w:rsid w:val="004F175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F17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F175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F175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F175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F175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F175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F175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175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75D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F175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75D"/>
    <w:pPr>
      <w:bidi w:val="0"/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F175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175D"/>
    <w:rPr>
      <w:b/>
      <w:bCs/>
    </w:rPr>
  </w:style>
  <w:style w:type="character" w:styleId="Emphasis">
    <w:name w:val="Emphasis"/>
    <w:uiPriority w:val="20"/>
    <w:qFormat/>
    <w:rsid w:val="004F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175D"/>
    <w:pPr>
      <w:bidi w:val="0"/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5D"/>
    <w:pPr>
      <w:pBdr>
        <w:bottom w:val="single" w:sz="4" w:space="1" w:color="auto"/>
      </w:pBdr>
      <w:bidi w:val="0"/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F175D"/>
    <w:rPr>
      <w:b/>
      <w:bCs/>
      <w:i/>
      <w:iCs/>
    </w:rPr>
  </w:style>
  <w:style w:type="character" w:styleId="SubtleEmphasis">
    <w:name w:val="Subtle Emphasis"/>
    <w:uiPriority w:val="19"/>
    <w:qFormat/>
    <w:rsid w:val="004F175D"/>
    <w:rPr>
      <w:i/>
      <w:iCs/>
    </w:rPr>
  </w:style>
  <w:style w:type="character" w:styleId="IntenseEmphasis">
    <w:name w:val="Intense Emphasis"/>
    <w:uiPriority w:val="21"/>
    <w:qFormat/>
    <w:rsid w:val="004F175D"/>
    <w:rPr>
      <w:b/>
      <w:bCs/>
    </w:rPr>
  </w:style>
  <w:style w:type="character" w:styleId="SubtleReference">
    <w:name w:val="Subtle Reference"/>
    <w:uiPriority w:val="31"/>
    <w:qFormat/>
    <w:rsid w:val="004F175D"/>
    <w:rPr>
      <w:smallCaps/>
    </w:rPr>
  </w:style>
  <w:style w:type="character" w:styleId="IntenseReference">
    <w:name w:val="Intense Reference"/>
    <w:uiPriority w:val="32"/>
    <w:qFormat/>
    <w:rsid w:val="004F175D"/>
    <w:rPr>
      <w:smallCaps/>
      <w:spacing w:val="5"/>
      <w:u w:val="single"/>
    </w:rPr>
  </w:style>
  <w:style w:type="character" w:styleId="BookTitle">
    <w:name w:val="Book Title"/>
    <w:uiPriority w:val="33"/>
    <w:qFormat/>
    <w:rsid w:val="004F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5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E359C4"/>
    <w:pPr>
      <w:bidi w:val="0"/>
      <w:spacing w:line="240" w:lineRule="auto"/>
    </w:pPr>
    <w:rPr>
      <w:rFonts w:ascii="Cambria" w:hAnsi="Cambria"/>
      <w:bCs/>
      <w:smallCaps/>
      <w:color w:val="1F497D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359C4"/>
  </w:style>
  <w:style w:type="paragraph" w:customStyle="1" w:styleId="Tahoma10">
    <w:name w:val="Tahoma1"/>
    <w:basedOn w:val="David1"/>
    <w:next w:val="Normal"/>
    <w:link w:val="Tahoma11"/>
    <w:qFormat/>
    <w:rsid w:val="00D46D2C"/>
    <w:rPr>
      <w:rFonts w:ascii="Tahoma" w:hAnsi="Tahoma" w:cs="Tahoma"/>
    </w:rPr>
  </w:style>
  <w:style w:type="character" w:customStyle="1" w:styleId="Tahoma11">
    <w:name w:val="Tahoma1 תו"/>
    <w:basedOn w:val="David10"/>
    <w:link w:val="Tahoma10"/>
    <w:rsid w:val="00D46D2C"/>
    <w:rPr>
      <w:rFonts w:ascii="Tahoma" w:hAnsi="Tahoma" w:cs="Tahoma"/>
      <w:sz w:val="24"/>
      <w:szCs w:val="26"/>
    </w:rPr>
  </w:style>
  <w:style w:type="paragraph" w:customStyle="1" w:styleId="Tahoma20">
    <w:name w:val="Tahoma2"/>
    <w:basedOn w:val="David2"/>
    <w:next w:val="Normal"/>
    <w:link w:val="Tahoma21"/>
    <w:qFormat/>
    <w:rsid w:val="00386579"/>
    <w:pPr>
      <w:numPr>
        <w:ilvl w:val="0"/>
        <w:numId w:val="0"/>
      </w:numPr>
    </w:pPr>
    <w:rPr>
      <w:rFonts w:ascii="Tahoma" w:hAnsi="Tahoma" w:cs="Tahoma"/>
    </w:rPr>
  </w:style>
  <w:style w:type="character" w:customStyle="1" w:styleId="Tahoma21">
    <w:name w:val="Tahoma2 תו"/>
    <w:basedOn w:val="David20"/>
    <w:link w:val="Tahoma20"/>
    <w:rsid w:val="00D46D2C"/>
    <w:rPr>
      <w:rFonts w:ascii="Tahoma" w:hAnsi="Tahoma" w:cs="Tahoma"/>
      <w:sz w:val="24"/>
      <w:szCs w:val="26"/>
      <w:lang w:eastAsia="he-IL"/>
    </w:rPr>
  </w:style>
  <w:style w:type="paragraph" w:customStyle="1" w:styleId="Tahoma30">
    <w:name w:val="Tahoma3"/>
    <w:basedOn w:val="David3"/>
    <w:next w:val="David3-text"/>
    <w:link w:val="Tahoma31"/>
    <w:qFormat/>
    <w:rsid w:val="000C21FB"/>
    <w:pPr>
      <w:numPr>
        <w:ilvl w:val="0"/>
        <w:numId w:val="0"/>
      </w:numPr>
    </w:pPr>
    <w:rPr>
      <w:rFonts w:ascii="Tahoma" w:hAnsi="Tahoma" w:cs="Tahoma"/>
      <w:szCs w:val="22"/>
    </w:rPr>
  </w:style>
  <w:style w:type="character" w:customStyle="1" w:styleId="Tahoma31">
    <w:name w:val="Tahoma3 תו"/>
    <w:basedOn w:val="David30"/>
    <w:link w:val="Tahoma30"/>
    <w:rsid w:val="008C30B6"/>
    <w:rPr>
      <w:rFonts w:ascii="Tahoma" w:hAnsi="Tahoma" w:cs="Tahoma"/>
      <w:sz w:val="24"/>
      <w:szCs w:val="22"/>
      <w:lang w:eastAsia="he-IL"/>
    </w:rPr>
  </w:style>
  <w:style w:type="paragraph" w:customStyle="1" w:styleId="Tahoma2">
    <w:name w:val="Tahoma_2"/>
    <w:basedOn w:val="Tahoma20"/>
    <w:next w:val="Tahoma2text"/>
    <w:link w:val="Tahoma22"/>
    <w:qFormat/>
    <w:rsid w:val="00386579"/>
    <w:pPr>
      <w:numPr>
        <w:ilvl w:val="1"/>
        <w:numId w:val="12"/>
      </w:numPr>
    </w:pPr>
    <w:rPr>
      <w:sz w:val="22"/>
      <w:szCs w:val="22"/>
    </w:rPr>
  </w:style>
  <w:style w:type="character" w:customStyle="1" w:styleId="Tahoma22">
    <w:name w:val="Tahoma_2 תו"/>
    <w:basedOn w:val="David20"/>
    <w:link w:val="Tahoma2"/>
    <w:rsid w:val="00386579"/>
    <w:rPr>
      <w:rFonts w:ascii="Tahoma" w:hAnsi="Tahoma" w:cs="Tahoma"/>
      <w:sz w:val="22"/>
      <w:szCs w:val="22"/>
      <w:lang w:eastAsia="he-IL"/>
    </w:rPr>
  </w:style>
  <w:style w:type="paragraph" w:customStyle="1" w:styleId="Tahoma1">
    <w:name w:val="Tahoma_1"/>
    <w:basedOn w:val="Tahoma1text"/>
    <w:next w:val="Tahoma1text"/>
    <w:link w:val="Tahoma12"/>
    <w:qFormat/>
    <w:rsid w:val="00386579"/>
    <w:pPr>
      <w:numPr>
        <w:numId w:val="13"/>
      </w:numPr>
      <w:spacing w:line="300" w:lineRule="exact"/>
    </w:pPr>
  </w:style>
  <w:style w:type="character" w:customStyle="1" w:styleId="Tahoma12">
    <w:name w:val="Tahoma_1 תו"/>
    <w:basedOn w:val="David10"/>
    <w:link w:val="Tahoma1"/>
    <w:rsid w:val="00F77E2A"/>
    <w:rPr>
      <w:rFonts w:ascii="Tahoma" w:eastAsiaTheme="minorEastAsia" w:hAnsi="Tahoma" w:cs="Tahoma"/>
      <w:sz w:val="22"/>
      <w:szCs w:val="22"/>
      <w:lang w:eastAsia="he-IL"/>
    </w:rPr>
  </w:style>
  <w:style w:type="paragraph" w:customStyle="1" w:styleId="Tahomaquote1">
    <w:name w:val="Tahoma_quote1"/>
    <w:basedOn w:val="aa"/>
    <w:link w:val="Tahomaquote10"/>
    <w:qFormat/>
    <w:rsid w:val="00BE5F85"/>
    <w:rPr>
      <w:rFonts w:ascii="Tahoma" w:hAnsi="Tahoma" w:cs="Tahoma"/>
      <w:szCs w:val="22"/>
    </w:rPr>
  </w:style>
  <w:style w:type="character" w:customStyle="1" w:styleId="Tahomaquote10">
    <w:name w:val="Tahoma_quote1 תו"/>
    <w:basedOn w:val="DefaultParagraphFont"/>
    <w:link w:val="Tahomaquote1"/>
    <w:rsid w:val="00BE5F85"/>
    <w:rPr>
      <w:rFonts w:ascii="Tahoma" w:hAnsi="Tahoma" w:cs="Tahoma"/>
      <w:b/>
      <w:bCs/>
      <w:sz w:val="26"/>
      <w:szCs w:val="22"/>
    </w:rPr>
  </w:style>
  <w:style w:type="paragraph" w:customStyle="1" w:styleId="Tahomaquote2">
    <w:name w:val="Tahoma_quote2"/>
    <w:basedOn w:val="af0"/>
    <w:link w:val="Tahomaquote20"/>
    <w:qFormat/>
    <w:rsid w:val="008C30B6"/>
    <w:rPr>
      <w:rFonts w:ascii="Tahoma" w:hAnsi="Tahoma" w:cs="Tahoma"/>
      <w:szCs w:val="22"/>
    </w:rPr>
  </w:style>
  <w:style w:type="character" w:customStyle="1" w:styleId="Tahomaquote20">
    <w:name w:val="Tahoma_quote2 תו"/>
    <w:basedOn w:val="DefaultParagraphFont"/>
    <w:link w:val="Tahomaquote2"/>
    <w:rsid w:val="008C30B6"/>
    <w:rPr>
      <w:rFonts w:ascii="Tahoma" w:hAnsi="Tahoma" w:cs="Tahoma"/>
      <w:b/>
      <w:bCs/>
      <w:sz w:val="26"/>
      <w:szCs w:val="22"/>
    </w:rPr>
  </w:style>
  <w:style w:type="paragraph" w:customStyle="1" w:styleId="Tahomaquote3">
    <w:name w:val="Tahoma_quote3"/>
    <w:basedOn w:val="ae"/>
    <w:link w:val="Tahomaquote30"/>
    <w:qFormat/>
    <w:rsid w:val="008C30B6"/>
    <w:rPr>
      <w:rFonts w:ascii="Tahoma" w:hAnsi="Tahoma" w:cs="Tahoma"/>
      <w:szCs w:val="22"/>
    </w:rPr>
  </w:style>
  <w:style w:type="character" w:customStyle="1" w:styleId="Tahomaquote30">
    <w:name w:val="Tahoma_quote3 תו"/>
    <w:basedOn w:val="DefaultParagraphFont"/>
    <w:link w:val="Tahomaquote3"/>
    <w:rsid w:val="008C30B6"/>
    <w:rPr>
      <w:rFonts w:ascii="Tahoma" w:hAnsi="Tahoma" w:cs="Tahoma"/>
      <w:b/>
      <w:bCs/>
      <w:sz w:val="26"/>
      <w:szCs w:val="22"/>
    </w:rPr>
  </w:style>
  <w:style w:type="paragraph" w:customStyle="1" w:styleId="Tahoma1text">
    <w:name w:val="Tahoma_1_text"/>
    <w:basedOn w:val="David1text"/>
    <w:link w:val="Tahoma1text0"/>
    <w:qFormat/>
    <w:rsid w:val="00912935"/>
    <w:rPr>
      <w:rFonts w:ascii="Tahoma" w:eastAsiaTheme="minorEastAsia" w:hAnsi="Tahoma" w:cs="Tahoma"/>
      <w:sz w:val="22"/>
      <w:szCs w:val="22"/>
    </w:rPr>
  </w:style>
  <w:style w:type="character" w:customStyle="1" w:styleId="Tahoma1text0">
    <w:name w:val="Tahoma_1_text תו"/>
    <w:basedOn w:val="David1text0"/>
    <w:link w:val="Tahoma1text"/>
    <w:rsid w:val="00912935"/>
    <w:rPr>
      <w:rFonts w:ascii="Tahoma" w:eastAsiaTheme="minorEastAsia" w:hAnsi="Tahoma" w:cs="Tahoma"/>
      <w:sz w:val="22"/>
      <w:szCs w:val="22"/>
      <w:lang w:eastAsia="he-IL"/>
    </w:rPr>
  </w:style>
  <w:style w:type="paragraph" w:customStyle="1" w:styleId="Tahoma2text">
    <w:name w:val="Tahoma_2_text"/>
    <w:basedOn w:val="David2text"/>
    <w:link w:val="Tahoma2text0"/>
    <w:qFormat/>
    <w:rsid w:val="00912935"/>
    <w:rPr>
      <w:rFonts w:ascii="Tahoma" w:eastAsiaTheme="minorEastAsia" w:hAnsi="Tahoma" w:cs="Tahoma"/>
      <w:sz w:val="22"/>
      <w:szCs w:val="22"/>
    </w:rPr>
  </w:style>
  <w:style w:type="character" w:customStyle="1" w:styleId="Tahoma2text0">
    <w:name w:val="Tahoma_2_text תו"/>
    <w:basedOn w:val="DefaultParagraphFont"/>
    <w:link w:val="Tahoma2text"/>
    <w:rsid w:val="00912935"/>
    <w:rPr>
      <w:rFonts w:ascii="Tahoma" w:eastAsiaTheme="minorEastAsia" w:hAnsi="Tahoma" w:cs="Tahoma"/>
      <w:sz w:val="22"/>
      <w:szCs w:val="22"/>
    </w:rPr>
  </w:style>
  <w:style w:type="paragraph" w:customStyle="1" w:styleId="Tahoma3text">
    <w:name w:val="Tahoma_3_text"/>
    <w:basedOn w:val="David3-text"/>
    <w:link w:val="Tahoma3text0"/>
    <w:qFormat/>
    <w:rsid w:val="00912935"/>
    <w:rPr>
      <w:rFonts w:ascii="Tahoma" w:eastAsiaTheme="minorEastAsia" w:hAnsi="Tahoma" w:cs="Tahoma"/>
      <w:sz w:val="22"/>
      <w:szCs w:val="22"/>
    </w:rPr>
  </w:style>
  <w:style w:type="character" w:customStyle="1" w:styleId="Tahoma3text0">
    <w:name w:val="Tahoma_3_text תו"/>
    <w:basedOn w:val="DefaultParagraphFont"/>
    <w:link w:val="Tahoma3text"/>
    <w:rsid w:val="00912935"/>
    <w:rPr>
      <w:rFonts w:ascii="Tahoma" w:eastAsiaTheme="minorEastAsia" w:hAnsi="Tahoma" w:cs="Tahoma"/>
      <w:sz w:val="22"/>
      <w:szCs w:val="22"/>
    </w:rPr>
  </w:style>
  <w:style w:type="paragraph" w:customStyle="1" w:styleId="Tahoma3">
    <w:name w:val="Tahoma_3"/>
    <w:basedOn w:val="David3"/>
    <w:next w:val="Tahoma3text"/>
    <w:link w:val="Tahoma32"/>
    <w:qFormat/>
    <w:rsid w:val="00386579"/>
    <w:pPr>
      <w:numPr>
        <w:numId w:val="13"/>
      </w:numPr>
    </w:pPr>
    <w:rPr>
      <w:rFonts w:ascii="Tahoma" w:hAnsi="Tahoma" w:cs="Tahoma"/>
      <w:sz w:val="22"/>
      <w:szCs w:val="22"/>
    </w:rPr>
  </w:style>
  <w:style w:type="character" w:customStyle="1" w:styleId="Tahoma32">
    <w:name w:val="Tahoma_3 תו"/>
    <w:basedOn w:val="Tahoma31"/>
    <w:link w:val="Tahoma3"/>
    <w:rsid w:val="00F77E2A"/>
    <w:rPr>
      <w:rFonts w:ascii="Tahoma" w:hAnsi="Tahoma" w:cs="Tahoma"/>
      <w:sz w:val="22"/>
      <w:szCs w:val="22"/>
      <w:lang w:eastAsia="he-IL"/>
    </w:rPr>
  </w:style>
  <w:style w:type="paragraph" w:customStyle="1" w:styleId="Tahoma2a">
    <w:name w:val="Tahoma_2a"/>
    <w:basedOn w:val="David2"/>
    <w:link w:val="Tahoma2a0"/>
    <w:qFormat/>
    <w:rsid w:val="003A5108"/>
    <w:rPr>
      <w:rFonts w:cs="Tahoma"/>
      <w:szCs w:val="22"/>
    </w:rPr>
  </w:style>
  <w:style w:type="character" w:customStyle="1" w:styleId="Tahoma2a0">
    <w:name w:val="Tahoma_2a תו"/>
    <w:basedOn w:val="David20"/>
    <w:link w:val="Tahoma2a"/>
    <w:rsid w:val="003A5108"/>
    <w:rPr>
      <w:rFonts w:ascii="Times New Roman" w:hAnsi="Times New Roman" w:cs="Tahoma"/>
      <w:sz w:val="24"/>
      <w:szCs w:val="22"/>
      <w:lang w:eastAsia="he-IL"/>
    </w:rPr>
  </w:style>
  <w:style w:type="paragraph" w:customStyle="1" w:styleId="Tahoma3a">
    <w:name w:val="Tahoma_3a"/>
    <w:basedOn w:val="David3"/>
    <w:next w:val="Tahoma3text"/>
    <w:link w:val="Tahoma3a0"/>
    <w:qFormat/>
    <w:rsid w:val="003A5108"/>
    <w:pPr>
      <w:numPr>
        <w:ilvl w:val="0"/>
        <w:numId w:val="0"/>
      </w:numPr>
      <w:tabs>
        <w:tab w:val="num" w:pos="2560"/>
      </w:tabs>
      <w:ind w:left="2560" w:hanging="1140"/>
    </w:pPr>
  </w:style>
  <w:style w:type="character" w:customStyle="1" w:styleId="Tahoma3a0">
    <w:name w:val="Tahoma_3a תו"/>
    <w:basedOn w:val="David30"/>
    <w:link w:val="Tahoma3a"/>
    <w:rsid w:val="003A5108"/>
    <w:rPr>
      <w:rFonts w:ascii="Times New Roman" w:hAnsi="Times New Roman" w:cs="David"/>
      <w:sz w:val="24"/>
      <w:szCs w:val="26"/>
      <w:lang w:eastAsia="he-IL"/>
    </w:rPr>
  </w:style>
  <w:style w:type="paragraph" w:customStyle="1" w:styleId="1">
    <w:name w:val="עליון1"/>
    <w:basedOn w:val="David1"/>
    <w:next w:val="elion1text"/>
    <w:link w:val="16"/>
    <w:qFormat/>
    <w:rsid w:val="00A87741"/>
    <w:pPr>
      <w:numPr>
        <w:numId w:val="8"/>
      </w:numPr>
      <w:spacing w:line="480" w:lineRule="auto"/>
    </w:pPr>
    <w:rPr>
      <w:szCs w:val="24"/>
    </w:rPr>
  </w:style>
  <w:style w:type="character" w:customStyle="1" w:styleId="16">
    <w:name w:val="עליון1 תו"/>
    <w:basedOn w:val="David20"/>
    <w:link w:val="1"/>
    <w:rsid w:val="00A87741"/>
    <w:rPr>
      <w:rFonts w:ascii="Times New Roman" w:hAnsi="Times New Roman" w:cs="David"/>
      <w:sz w:val="24"/>
      <w:szCs w:val="24"/>
      <w:lang w:eastAsia="he-IL"/>
    </w:rPr>
  </w:style>
  <w:style w:type="paragraph" w:customStyle="1" w:styleId="2">
    <w:name w:val="עליון2"/>
    <w:basedOn w:val="1"/>
    <w:next w:val="elion2text"/>
    <w:link w:val="24"/>
    <w:qFormat/>
    <w:rsid w:val="00A87741"/>
    <w:pPr>
      <w:numPr>
        <w:ilvl w:val="1"/>
      </w:numPr>
    </w:pPr>
  </w:style>
  <w:style w:type="character" w:customStyle="1" w:styleId="24">
    <w:name w:val="עליון2 תו"/>
    <w:basedOn w:val="David30"/>
    <w:link w:val="2"/>
    <w:rsid w:val="00A87741"/>
    <w:rPr>
      <w:rFonts w:ascii="Times New Roman" w:hAnsi="Times New Roman" w:cs="David"/>
      <w:sz w:val="24"/>
      <w:szCs w:val="24"/>
      <w:lang w:eastAsia="he-IL"/>
    </w:rPr>
  </w:style>
  <w:style w:type="paragraph" w:customStyle="1" w:styleId="3">
    <w:name w:val="עליון3"/>
    <w:basedOn w:val="David3"/>
    <w:next w:val="elion3text"/>
    <w:link w:val="34"/>
    <w:qFormat/>
    <w:rsid w:val="00A87741"/>
    <w:pPr>
      <w:numPr>
        <w:numId w:val="8"/>
      </w:numPr>
      <w:spacing w:line="480" w:lineRule="auto"/>
    </w:pPr>
    <w:rPr>
      <w:szCs w:val="24"/>
    </w:rPr>
  </w:style>
  <w:style w:type="character" w:customStyle="1" w:styleId="34">
    <w:name w:val="עליון3 תו"/>
    <w:basedOn w:val="David10"/>
    <w:link w:val="3"/>
    <w:rsid w:val="00A87741"/>
    <w:rPr>
      <w:rFonts w:ascii="Times New Roman" w:hAnsi="Times New Roman" w:cs="David"/>
      <w:sz w:val="24"/>
      <w:szCs w:val="24"/>
      <w:lang w:eastAsia="he-IL"/>
    </w:rPr>
  </w:style>
  <w:style w:type="paragraph" w:customStyle="1" w:styleId="elion1quote">
    <w:name w:val="elion1quote"/>
    <w:basedOn w:val="aa"/>
    <w:link w:val="elion1quote0"/>
    <w:qFormat/>
    <w:rsid w:val="002D4353"/>
    <w:pPr>
      <w:spacing w:line="480" w:lineRule="auto"/>
    </w:pPr>
    <w:rPr>
      <w:szCs w:val="24"/>
    </w:rPr>
  </w:style>
  <w:style w:type="character" w:customStyle="1" w:styleId="elion1quote0">
    <w:name w:val="elion1quote תו"/>
    <w:basedOn w:val="DefaultParagraphFont"/>
    <w:link w:val="elion1quote"/>
    <w:rsid w:val="002D4353"/>
    <w:rPr>
      <w:rFonts w:ascii="Times New Roman" w:hAnsi="Times New Roman" w:cs="David"/>
      <w:b/>
      <w:bCs/>
      <w:sz w:val="24"/>
      <w:szCs w:val="24"/>
    </w:rPr>
  </w:style>
  <w:style w:type="paragraph" w:customStyle="1" w:styleId="elionquote3">
    <w:name w:val="elionquote3"/>
    <w:basedOn w:val="ae"/>
    <w:link w:val="elionquote30"/>
    <w:qFormat/>
    <w:rsid w:val="002D4353"/>
    <w:pPr>
      <w:spacing w:line="480" w:lineRule="auto"/>
    </w:pPr>
    <w:rPr>
      <w:szCs w:val="24"/>
    </w:rPr>
  </w:style>
  <w:style w:type="character" w:customStyle="1" w:styleId="elionquote30">
    <w:name w:val="elionquote3 תו"/>
    <w:basedOn w:val="DefaultParagraphFont"/>
    <w:link w:val="elionquote3"/>
    <w:rsid w:val="002D4353"/>
    <w:rPr>
      <w:rFonts w:ascii="Times New Roman" w:hAnsi="Times New Roman" w:cs="David"/>
      <w:b/>
      <w:bCs/>
      <w:sz w:val="24"/>
      <w:szCs w:val="24"/>
    </w:rPr>
  </w:style>
  <w:style w:type="paragraph" w:customStyle="1" w:styleId="elion2quote">
    <w:name w:val="elion2quote"/>
    <w:basedOn w:val="af0"/>
    <w:link w:val="elion2quote0"/>
    <w:qFormat/>
    <w:rsid w:val="004275A7"/>
    <w:pPr>
      <w:spacing w:line="480" w:lineRule="auto"/>
    </w:pPr>
    <w:rPr>
      <w:szCs w:val="24"/>
    </w:rPr>
  </w:style>
  <w:style w:type="character" w:customStyle="1" w:styleId="elion2quote0">
    <w:name w:val="elion2quote תו"/>
    <w:basedOn w:val="David20"/>
    <w:link w:val="elion2quote"/>
    <w:rsid w:val="004275A7"/>
    <w:rPr>
      <w:rFonts w:ascii="Times New Roman" w:hAnsi="Times New Roman" w:cs="David"/>
      <w:b/>
      <w:bCs/>
      <w:sz w:val="24"/>
      <w:szCs w:val="24"/>
      <w:lang w:eastAsia="he-IL"/>
    </w:rPr>
  </w:style>
  <w:style w:type="paragraph" w:customStyle="1" w:styleId="elion1text">
    <w:name w:val="elion1_text"/>
    <w:basedOn w:val="David1text"/>
    <w:link w:val="elion1text0"/>
    <w:qFormat/>
    <w:rsid w:val="00037E6E"/>
    <w:pPr>
      <w:spacing w:line="480" w:lineRule="auto"/>
    </w:pPr>
    <w:rPr>
      <w:szCs w:val="24"/>
    </w:rPr>
  </w:style>
  <w:style w:type="character" w:customStyle="1" w:styleId="elion1text0">
    <w:name w:val="elion1_text תו"/>
    <w:basedOn w:val="David20"/>
    <w:link w:val="elion1text"/>
    <w:rsid w:val="00037E6E"/>
    <w:rPr>
      <w:rFonts w:ascii="Times New Roman" w:hAnsi="Times New Roman" w:cs="David"/>
      <w:sz w:val="24"/>
      <w:szCs w:val="24"/>
      <w:lang w:eastAsia="he-IL"/>
    </w:rPr>
  </w:style>
  <w:style w:type="paragraph" w:customStyle="1" w:styleId="elion2text">
    <w:name w:val="elion2_text"/>
    <w:basedOn w:val="David2text"/>
    <w:link w:val="elion2text0"/>
    <w:qFormat/>
    <w:rsid w:val="00082AB5"/>
    <w:pPr>
      <w:spacing w:line="480" w:lineRule="auto"/>
    </w:pPr>
    <w:rPr>
      <w:szCs w:val="24"/>
    </w:rPr>
  </w:style>
  <w:style w:type="character" w:customStyle="1" w:styleId="elion2text0">
    <w:name w:val="elion2_text תו"/>
    <w:basedOn w:val="David30"/>
    <w:link w:val="elion2text"/>
    <w:rsid w:val="00082AB5"/>
    <w:rPr>
      <w:rFonts w:ascii="Times New Roman" w:hAnsi="Times New Roman" w:cs="David"/>
      <w:sz w:val="24"/>
      <w:szCs w:val="24"/>
      <w:lang w:eastAsia="he-IL"/>
    </w:rPr>
  </w:style>
  <w:style w:type="paragraph" w:customStyle="1" w:styleId="elion3text">
    <w:name w:val="elion3_text"/>
    <w:basedOn w:val="David3-text"/>
    <w:link w:val="elion3text0"/>
    <w:qFormat/>
    <w:rsid w:val="00082AB5"/>
    <w:pPr>
      <w:spacing w:line="480" w:lineRule="auto"/>
    </w:pPr>
    <w:rPr>
      <w:szCs w:val="24"/>
    </w:rPr>
  </w:style>
  <w:style w:type="character" w:customStyle="1" w:styleId="elion3text0">
    <w:name w:val="elion3_text תו"/>
    <w:basedOn w:val="David10"/>
    <w:link w:val="elion3text"/>
    <w:rsid w:val="00082AB5"/>
    <w:rPr>
      <w:rFonts w:ascii="Times New Roman" w:hAnsi="Times New Roman"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21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A1E7-1316-4EF7-A231-E909F1F9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בכבוד רב,</vt:lpstr>
      <vt:lpstr>בכבוד רב,</vt:lpstr>
    </vt:vector>
  </TitlesOfParts>
  <Company>HFN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בכבוד רב,</dc:title>
  <dc:subject/>
  <dc:creator>HFN</dc:creator>
  <cp:keywords/>
  <dc:description/>
  <cp:lastModifiedBy>Timor Shabtay</cp:lastModifiedBy>
  <cp:revision>3</cp:revision>
  <cp:lastPrinted>2002-10-16T17:23:00Z</cp:lastPrinted>
  <dcterms:created xsi:type="dcterms:W3CDTF">2021-04-22T08:04:00Z</dcterms:created>
  <dcterms:modified xsi:type="dcterms:W3CDTF">2021-04-22T08:05:00Z</dcterms:modified>
</cp:coreProperties>
</file>